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3910F" w14:textId="77777777" w:rsidR="00511459" w:rsidRPr="001318F3" w:rsidRDefault="00511459" w:rsidP="00511459">
      <w:pPr>
        <w:jc w:val="center"/>
        <w:rPr>
          <w:b/>
          <w:bCs/>
        </w:rPr>
      </w:pPr>
      <w:r w:rsidRPr="001318F3">
        <w:rPr>
          <w:b/>
          <w:bCs/>
        </w:rPr>
        <w:t>Group 1</w:t>
      </w:r>
    </w:p>
    <w:p w14:paraId="1A50906B" w14:textId="77777777" w:rsidR="00511459" w:rsidRPr="001318F3" w:rsidRDefault="00511459" w:rsidP="00511459">
      <w:pPr>
        <w:jc w:val="center"/>
        <w:rPr>
          <w:b/>
          <w:bCs/>
        </w:rPr>
      </w:pPr>
    </w:p>
    <w:p w14:paraId="1FC1138B" w14:textId="77777777" w:rsidR="00511459" w:rsidRPr="001318F3" w:rsidRDefault="00511459" w:rsidP="00511459">
      <w:pPr>
        <w:jc w:val="center"/>
        <w:rPr>
          <w:b/>
          <w:bCs/>
        </w:rPr>
      </w:pPr>
    </w:p>
    <w:p w14:paraId="4D177797" w14:textId="77777777" w:rsidR="00511459" w:rsidRPr="001318F3" w:rsidRDefault="00511459" w:rsidP="00511459">
      <w:pPr>
        <w:jc w:val="center"/>
        <w:rPr>
          <w:b/>
          <w:bCs/>
        </w:rPr>
      </w:pPr>
    </w:p>
    <w:p w14:paraId="1853A942" w14:textId="77777777" w:rsidR="00511459" w:rsidRPr="001318F3" w:rsidRDefault="00511459" w:rsidP="00511459">
      <w:pPr>
        <w:jc w:val="center"/>
        <w:rPr>
          <w:b/>
          <w:bCs/>
        </w:rPr>
      </w:pPr>
    </w:p>
    <w:p w14:paraId="5C9114CD" w14:textId="77777777" w:rsidR="00511459" w:rsidRPr="001318F3" w:rsidRDefault="00511459" w:rsidP="00511459">
      <w:pPr>
        <w:jc w:val="center"/>
        <w:rPr>
          <w:b/>
          <w:bCs/>
        </w:rPr>
      </w:pPr>
    </w:p>
    <w:p w14:paraId="44D7F5C8" w14:textId="77777777" w:rsidR="00511459" w:rsidRPr="001318F3" w:rsidRDefault="00511459" w:rsidP="00511459">
      <w:pPr>
        <w:jc w:val="center"/>
        <w:rPr>
          <w:b/>
          <w:bCs/>
        </w:rPr>
      </w:pPr>
    </w:p>
    <w:p w14:paraId="2BFCD66B" w14:textId="77777777" w:rsidR="00511459" w:rsidRPr="001318F3" w:rsidRDefault="00511459" w:rsidP="00511459">
      <w:pPr>
        <w:jc w:val="center"/>
        <w:rPr>
          <w:b/>
          <w:bCs/>
        </w:rPr>
      </w:pPr>
    </w:p>
    <w:p w14:paraId="1DBA9BC4" w14:textId="77777777" w:rsidR="00511459" w:rsidRPr="001318F3" w:rsidRDefault="00511459" w:rsidP="00511459">
      <w:pPr>
        <w:jc w:val="center"/>
        <w:rPr>
          <w:b/>
          <w:bCs/>
        </w:rPr>
      </w:pPr>
    </w:p>
    <w:p w14:paraId="1AF68054" w14:textId="77777777" w:rsidR="00511459" w:rsidRPr="001318F3" w:rsidRDefault="00511459" w:rsidP="00511459">
      <w:pPr>
        <w:jc w:val="center"/>
        <w:rPr>
          <w:b/>
          <w:bCs/>
        </w:rPr>
      </w:pPr>
    </w:p>
    <w:p w14:paraId="7DA5CCFC" w14:textId="77777777" w:rsidR="00511459" w:rsidRPr="001318F3" w:rsidRDefault="00511459" w:rsidP="00511459">
      <w:pPr>
        <w:jc w:val="center"/>
        <w:rPr>
          <w:b/>
          <w:bCs/>
        </w:rPr>
      </w:pPr>
    </w:p>
    <w:p w14:paraId="5CB5E1C5" w14:textId="77777777" w:rsidR="00511459" w:rsidRPr="001318F3" w:rsidRDefault="00511459" w:rsidP="00511459">
      <w:pPr>
        <w:jc w:val="center"/>
      </w:pPr>
      <w:proofErr w:type="spellStart"/>
      <w:r w:rsidRPr="001318F3">
        <w:t>Pegah</w:t>
      </w:r>
      <w:proofErr w:type="spellEnd"/>
      <w:r w:rsidRPr="001318F3">
        <w:t xml:space="preserve"> </w:t>
      </w:r>
      <w:proofErr w:type="spellStart"/>
      <w:r w:rsidRPr="001318F3">
        <w:t>Naghahnejad</w:t>
      </w:r>
      <w:proofErr w:type="spellEnd"/>
    </w:p>
    <w:p w14:paraId="48A33714" w14:textId="77777777" w:rsidR="00511459" w:rsidRPr="001318F3" w:rsidRDefault="00511459" w:rsidP="00511459">
      <w:pPr>
        <w:jc w:val="center"/>
      </w:pPr>
      <w:r w:rsidRPr="001318F3">
        <w:t>Gabriela Theis Marchan</w:t>
      </w:r>
    </w:p>
    <w:p w14:paraId="3884E56A" w14:textId="77777777" w:rsidR="00511459" w:rsidRPr="001318F3" w:rsidRDefault="00511459" w:rsidP="00511459">
      <w:pPr>
        <w:jc w:val="center"/>
        <w:rPr>
          <w:lang w:val="es-ES"/>
        </w:rPr>
      </w:pPr>
      <w:r w:rsidRPr="001318F3">
        <w:rPr>
          <w:lang w:val="es-ES"/>
        </w:rPr>
        <w:t xml:space="preserve">Kyle </w:t>
      </w:r>
      <w:proofErr w:type="spellStart"/>
      <w:r w:rsidRPr="001318F3">
        <w:rPr>
          <w:lang w:val="es-ES"/>
        </w:rPr>
        <w:t>Territo</w:t>
      </w:r>
      <w:proofErr w:type="spellEnd"/>
    </w:p>
    <w:p w14:paraId="5D61E39B" w14:textId="77777777" w:rsidR="00511459" w:rsidRPr="001318F3" w:rsidRDefault="00511459" w:rsidP="00511459">
      <w:pPr>
        <w:jc w:val="center"/>
        <w:rPr>
          <w:lang w:val="es-ES"/>
        </w:rPr>
      </w:pPr>
      <w:r w:rsidRPr="001318F3">
        <w:rPr>
          <w:lang w:val="es-ES"/>
        </w:rPr>
        <w:t>Lina Rojas</w:t>
      </w:r>
    </w:p>
    <w:p w14:paraId="0F6591D2" w14:textId="77777777" w:rsidR="00511459" w:rsidRPr="001318F3" w:rsidRDefault="00511459" w:rsidP="00511459">
      <w:pPr>
        <w:jc w:val="center"/>
        <w:rPr>
          <w:lang w:val="es-ES"/>
        </w:rPr>
      </w:pPr>
      <w:proofErr w:type="spellStart"/>
      <w:r w:rsidRPr="001318F3">
        <w:rPr>
          <w:lang w:val="es-ES"/>
        </w:rPr>
        <w:t>Toheeb</w:t>
      </w:r>
      <w:proofErr w:type="spellEnd"/>
      <w:r w:rsidRPr="001318F3">
        <w:rPr>
          <w:lang w:val="es-ES"/>
        </w:rPr>
        <w:t xml:space="preserve"> </w:t>
      </w:r>
      <w:proofErr w:type="spellStart"/>
      <w:r w:rsidRPr="001318F3">
        <w:rPr>
          <w:lang w:val="es-ES"/>
        </w:rPr>
        <w:t>Balogun</w:t>
      </w:r>
      <w:proofErr w:type="spellEnd"/>
    </w:p>
    <w:p w14:paraId="4697D6F7" w14:textId="77777777" w:rsidR="00511459" w:rsidRPr="001318F3" w:rsidRDefault="00511459" w:rsidP="00511459">
      <w:pPr>
        <w:jc w:val="center"/>
      </w:pPr>
      <w:r w:rsidRPr="001318F3">
        <w:t>Michael G. Khalil</w:t>
      </w:r>
    </w:p>
    <w:p w14:paraId="4A1EABFA" w14:textId="77777777" w:rsidR="00511459" w:rsidRPr="001318F3" w:rsidRDefault="00511459" w:rsidP="00511459">
      <w:pPr>
        <w:jc w:val="center"/>
      </w:pPr>
    </w:p>
    <w:p w14:paraId="15B88564" w14:textId="77777777" w:rsidR="00511459" w:rsidRPr="001318F3" w:rsidRDefault="00511459" w:rsidP="00511459">
      <w:pPr>
        <w:jc w:val="center"/>
      </w:pPr>
    </w:p>
    <w:p w14:paraId="62E2128F" w14:textId="77777777" w:rsidR="00511459" w:rsidRPr="001318F3" w:rsidRDefault="00511459" w:rsidP="00511459">
      <w:pPr>
        <w:jc w:val="center"/>
      </w:pPr>
    </w:p>
    <w:p w14:paraId="15EEF1DC" w14:textId="77777777" w:rsidR="00511459" w:rsidRPr="001318F3" w:rsidRDefault="00511459" w:rsidP="00511459">
      <w:pPr>
        <w:jc w:val="center"/>
      </w:pPr>
    </w:p>
    <w:p w14:paraId="0AC14CB5" w14:textId="77777777" w:rsidR="00511459" w:rsidRPr="001318F3" w:rsidRDefault="00511459" w:rsidP="00511459">
      <w:pPr>
        <w:jc w:val="center"/>
      </w:pPr>
    </w:p>
    <w:p w14:paraId="34A86FAE" w14:textId="77777777" w:rsidR="00511459" w:rsidRPr="001318F3" w:rsidRDefault="00511459" w:rsidP="00511459">
      <w:pPr>
        <w:jc w:val="center"/>
      </w:pPr>
    </w:p>
    <w:p w14:paraId="3CD13B54" w14:textId="77777777" w:rsidR="00511459" w:rsidRPr="001318F3" w:rsidRDefault="00511459" w:rsidP="00511459">
      <w:pPr>
        <w:jc w:val="center"/>
      </w:pPr>
    </w:p>
    <w:p w14:paraId="41DDEC8B" w14:textId="77777777" w:rsidR="00511459" w:rsidRPr="001318F3" w:rsidRDefault="00511459" w:rsidP="00511459">
      <w:pPr>
        <w:jc w:val="center"/>
      </w:pPr>
    </w:p>
    <w:p w14:paraId="79C860F7" w14:textId="77777777" w:rsidR="00511459" w:rsidRPr="001318F3" w:rsidRDefault="00511459" w:rsidP="00511459">
      <w:pPr>
        <w:jc w:val="center"/>
      </w:pPr>
    </w:p>
    <w:p w14:paraId="173CE715" w14:textId="77777777" w:rsidR="00511459" w:rsidRPr="001318F3" w:rsidRDefault="00511459" w:rsidP="00511459">
      <w:pPr>
        <w:jc w:val="center"/>
      </w:pPr>
    </w:p>
    <w:p w14:paraId="1679D424" w14:textId="77777777" w:rsidR="00511459" w:rsidRPr="001318F3" w:rsidRDefault="00511459" w:rsidP="00511459">
      <w:pPr>
        <w:jc w:val="center"/>
      </w:pPr>
    </w:p>
    <w:p w14:paraId="5ACC35CE" w14:textId="77777777" w:rsidR="00511459" w:rsidRPr="001318F3" w:rsidRDefault="00511459" w:rsidP="00511459">
      <w:pPr>
        <w:jc w:val="center"/>
        <w:rPr>
          <w:b/>
          <w:bCs/>
        </w:rPr>
      </w:pPr>
      <w:r w:rsidRPr="001318F3">
        <w:rPr>
          <w:b/>
          <w:bCs/>
        </w:rPr>
        <w:t xml:space="preserve">Data-Driven Predictive Modeling for Chemical Plants: </w:t>
      </w:r>
    </w:p>
    <w:p w14:paraId="6738F9AC" w14:textId="77777777" w:rsidR="00511459" w:rsidRPr="001318F3" w:rsidRDefault="00511459" w:rsidP="00511459">
      <w:pPr>
        <w:jc w:val="center"/>
        <w:rPr>
          <w:b/>
          <w:bCs/>
        </w:rPr>
      </w:pPr>
      <w:r w:rsidRPr="001318F3">
        <w:rPr>
          <w:b/>
          <w:bCs/>
        </w:rPr>
        <w:t>A Comparative Analysis of ML Models</w:t>
      </w:r>
    </w:p>
    <w:p w14:paraId="0FCF3386" w14:textId="77777777" w:rsidR="00511459" w:rsidRPr="001318F3" w:rsidRDefault="00511459" w:rsidP="00511459">
      <w:pPr>
        <w:jc w:val="center"/>
        <w:rPr>
          <w:b/>
          <w:bCs/>
        </w:rPr>
      </w:pPr>
    </w:p>
    <w:p w14:paraId="1AF84EB5" w14:textId="77777777" w:rsidR="00511459" w:rsidRDefault="00511459" w:rsidP="00511459">
      <w:pPr>
        <w:jc w:val="center"/>
        <w:rPr>
          <w:b/>
          <w:bCs/>
        </w:rPr>
      </w:pPr>
    </w:p>
    <w:p w14:paraId="23770E4B" w14:textId="77777777" w:rsidR="00511459" w:rsidRDefault="00511459" w:rsidP="00511459">
      <w:pPr>
        <w:jc w:val="center"/>
        <w:rPr>
          <w:b/>
          <w:bCs/>
        </w:rPr>
      </w:pPr>
    </w:p>
    <w:p w14:paraId="06FF0BF6" w14:textId="77777777" w:rsidR="00511459" w:rsidRPr="001318F3" w:rsidRDefault="00511459" w:rsidP="00511459">
      <w:pPr>
        <w:jc w:val="center"/>
        <w:rPr>
          <w:b/>
          <w:bCs/>
        </w:rPr>
      </w:pPr>
    </w:p>
    <w:p w14:paraId="42F043FB" w14:textId="77777777" w:rsidR="00511459" w:rsidRPr="001318F3" w:rsidRDefault="00511459" w:rsidP="00511459">
      <w:pPr>
        <w:jc w:val="center"/>
        <w:rPr>
          <w:b/>
          <w:bCs/>
        </w:rPr>
      </w:pPr>
    </w:p>
    <w:p w14:paraId="166CBFF0" w14:textId="77777777" w:rsidR="00511459" w:rsidRPr="001318F3" w:rsidRDefault="00511459" w:rsidP="00511459">
      <w:pPr>
        <w:jc w:val="center"/>
        <w:rPr>
          <w:b/>
          <w:bCs/>
        </w:rPr>
      </w:pPr>
    </w:p>
    <w:p w14:paraId="650C262A" w14:textId="77777777" w:rsidR="00511459" w:rsidRPr="001318F3" w:rsidRDefault="00511459" w:rsidP="00511459">
      <w:pPr>
        <w:jc w:val="center"/>
        <w:rPr>
          <w:b/>
          <w:bCs/>
        </w:rPr>
      </w:pPr>
    </w:p>
    <w:p w14:paraId="1E20FA24" w14:textId="77777777" w:rsidR="00511459" w:rsidRPr="001318F3" w:rsidRDefault="00511459" w:rsidP="00511459">
      <w:pPr>
        <w:jc w:val="center"/>
        <w:rPr>
          <w:b/>
          <w:bCs/>
        </w:rPr>
      </w:pPr>
    </w:p>
    <w:p w14:paraId="72290B98" w14:textId="77777777" w:rsidR="00511459" w:rsidRPr="001318F3" w:rsidRDefault="00511459" w:rsidP="00511459">
      <w:pPr>
        <w:jc w:val="center"/>
        <w:rPr>
          <w:b/>
          <w:bCs/>
        </w:rPr>
      </w:pPr>
    </w:p>
    <w:p w14:paraId="2BAEC23A" w14:textId="77777777" w:rsidR="00511459" w:rsidRPr="001318F3" w:rsidRDefault="00511459" w:rsidP="00511459">
      <w:pPr>
        <w:jc w:val="center"/>
        <w:rPr>
          <w:b/>
          <w:bCs/>
        </w:rPr>
      </w:pPr>
    </w:p>
    <w:p w14:paraId="6A5DF639" w14:textId="77777777" w:rsidR="00511459" w:rsidRPr="001318F3" w:rsidRDefault="00511459" w:rsidP="00511459">
      <w:pPr>
        <w:jc w:val="center"/>
        <w:rPr>
          <w:b/>
          <w:bCs/>
        </w:rPr>
      </w:pPr>
    </w:p>
    <w:p w14:paraId="31BBC9AA" w14:textId="77777777" w:rsidR="00511459" w:rsidRPr="001318F3" w:rsidRDefault="00511459" w:rsidP="00511459">
      <w:pPr>
        <w:jc w:val="center"/>
        <w:rPr>
          <w:b/>
          <w:bCs/>
        </w:rPr>
      </w:pPr>
    </w:p>
    <w:p w14:paraId="0C345A40" w14:textId="77777777" w:rsidR="00511459" w:rsidRPr="001318F3" w:rsidRDefault="00511459" w:rsidP="00511459">
      <w:pPr>
        <w:jc w:val="center"/>
      </w:pPr>
      <w:r w:rsidRPr="001318F3">
        <w:t>CSC 7333: Machine Learning Course</w:t>
      </w:r>
    </w:p>
    <w:p w14:paraId="4F76F468" w14:textId="77777777" w:rsidR="00511459" w:rsidRPr="001318F3" w:rsidRDefault="00511459" w:rsidP="00511459">
      <w:pPr>
        <w:jc w:val="center"/>
      </w:pPr>
      <w:r w:rsidRPr="001318F3">
        <w:t>Instructor: Jianhua Chen</w:t>
      </w:r>
    </w:p>
    <w:p w14:paraId="6F61A0C9" w14:textId="0F624525" w:rsidR="00511459" w:rsidRDefault="00511459" w:rsidP="00511459">
      <w:pPr>
        <w:jc w:val="center"/>
      </w:pPr>
      <w:r w:rsidRPr="001318F3">
        <w:t>Louisiana State University</w:t>
      </w:r>
      <w:r>
        <w:br w:type="page"/>
      </w:r>
    </w:p>
    <w:sdt>
      <w:sdtPr>
        <w:rPr>
          <w:rFonts w:ascii="Times New Roman" w:eastAsia="Times New Roman" w:hAnsi="Times New Roman" w:cs="Times New Roman"/>
          <w:color w:val="auto"/>
          <w:sz w:val="24"/>
          <w:szCs w:val="24"/>
        </w:rPr>
        <w:id w:val="-1932569921"/>
        <w:docPartObj>
          <w:docPartGallery w:val="Table of Contents"/>
          <w:docPartUnique/>
        </w:docPartObj>
      </w:sdtPr>
      <w:sdtEndPr>
        <w:rPr>
          <w:b/>
          <w:bCs/>
          <w:noProof/>
        </w:rPr>
      </w:sdtEndPr>
      <w:sdtContent>
        <w:p w14:paraId="578DA195" w14:textId="768E2682" w:rsidR="00EA15B3" w:rsidRDefault="00EA15B3">
          <w:pPr>
            <w:pStyle w:val="TOCHeading"/>
          </w:pPr>
          <w:r>
            <w:t>Table of Contents</w:t>
          </w:r>
        </w:p>
        <w:p w14:paraId="2982FBAB" w14:textId="318C13E6" w:rsidR="00C46947" w:rsidRDefault="00EA15B3">
          <w:pPr>
            <w:pStyle w:val="TOC1"/>
            <w:tabs>
              <w:tab w:val="left" w:pos="480"/>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1909592" w:history="1">
            <w:r w:rsidR="00C46947" w:rsidRPr="00361878">
              <w:rPr>
                <w:rStyle w:val="Hyperlink"/>
                <w:noProof/>
              </w:rPr>
              <w:t>1.</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Motivation</w:t>
            </w:r>
            <w:r w:rsidR="00C46947">
              <w:rPr>
                <w:noProof/>
                <w:webHidden/>
              </w:rPr>
              <w:tab/>
            </w:r>
            <w:r w:rsidR="00C46947">
              <w:rPr>
                <w:noProof/>
                <w:webHidden/>
              </w:rPr>
              <w:fldChar w:fldCharType="begin"/>
            </w:r>
            <w:r w:rsidR="00C46947">
              <w:rPr>
                <w:noProof/>
                <w:webHidden/>
              </w:rPr>
              <w:instrText xml:space="preserve"> PAGEREF _Toc151909592 \h </w:instrText>
            </w:r>
            <w:r w:rsidR="00C46947">
              <w:rPr>
                <w:noProof/>
                <w:webHidden/>
              </w:rPr>
            </w:r>
            <w:r w:rsidR="00C46947">
              <w:rPr>
                <w:noProof/>
                <w:webHidden/>
              </w:rPr>
              <w:fldChar w:fldCharType="separate"/>
            </w:r>
            <w:r w:rsidR="00814454">
              <w:rPr>
                <w:noProof/>
                <w:webHidden/>
              </w:rPr>
              <w:t>3</w:t>
            </w:r>
            <w:r w:rsidR="00C46947">
              <w:rPr>
                <w:noProof/>
                <w:webHidden/>
              </w:rPr>
              <w:fldChar w:fldCharType="end"/>
            </w:r>
          </w:hyperlink>
        </w:p>
        <w:p w14:paraId="20FD96FB" w14:textId="0B6B073E" w:rsidR="00C46947" w:rsidRDefault="00000000">
          <w:pPr>
            <w:pStyle w:val="TOC1"/>
            <w:tabs>
              <w:tab w:val="left" w:pos="480"/>
              <w:tab w:val="right" w:leader="dot" w:pos="9350"/>
            </w:tabs>
            <w:rPr>
              <w:rFonts w:asciiTheme="minorHAnsi" w:eastAsiaTheme="minorEastAsia" w:hAnsiTheme="minorHAnsi" w:cstheme="minorBidi"/>
              <w:noProof/>
              <w:kern w:val="2"/>
              <w:sz w:val="22"/>
              <w:szCs w:val="22"/>
              <w14:ligatures w14:val="standardContextual"/>
            </w:rPr>
          </w:pPr>
          <w:hyperlink w:anchor="_Toc151909593" w:history="1">
            <w:r w:rsidR="00C46947" w:rsidRPr="00361878">
              <w:rPr>
                <w:rStyle w:val="Hyperlink"/>
                <w:noProof/>
              </w:rPr>
              <w:t>2.</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Key Research Question</w:t>
            </w:r>
            <w:r w:rsidR="00C46947">
              <w:rPr>
                <w:noProof/>
                <w:webHidden/>
              </w:rPr>
              <w:tab/>
            </w:r>
            <w:r w:rsidR="00C46947">
              <w:rPr>
                <w:noProof/>
                <w:webHidden/>
              </w:rPr>
              <w:fldChar w:fldCharType="begin"/>
            </w:r>
            <w:r w:rsidR="00C46947">
              <w:rPr>
                <w:noProof/>
                <w:webHidden/>
              </w:rPr>
              <w:instrText xml:space="preserve"> PAGEREF _Toc151909593 \h </w:instrText>
            </w:r>
            <w:r w:rsidR="00C46947">
              <w:rPr>
                <w:noProof/>
                <w:webHidden/>
              </w:rPr>
            </w:r>
            <w:r w:rsidR="00C46947">
              <w:rPr>
                <w:noProof/>
                <w:webHidden/>
              </w:rPr>
              <w:fldChar w:fldCharType="separate"/>
            </w:r>
            <w:r w:rsidR="00814454">
              <w:rPr>
                <w:noProof/>
                <w:webHidden/>
              </w:rPr>
              <w:t>4</w:t>
            </w:r>
            <w:r w:rsidR="00C46947">
              <w:rPr>
                <w:noProof/>
                <w:webHidden/>
              </w:rPr>
              <w:fldChar w:fldCharType="end"/>
            </w:r>
          </w:hyperlink>
        </w:p>
        <w:p w14:paraId="3B95D614" w14:textId="6CB796BA" w:rsidR="00C46947" w:rsidRDefault="00000000">
          <w:pPr>
            <w:pStyle w:val="TOC1"/>
            <w:tabs>
              <w:tab w:val="left" w:pos="480"/>
              <w:tab w:val="right" w:leader="dot" w:pos="9350"/>
            </w:tabs>
            <w:rPr>
              <w:rFonts w:asciiTheme="minorHAnsi" w:eastAsiaTheme="minorEastAsia" w:hAnsiTheme="minorHAnsi" w:cstheme="minorBidi"/>
              <w:noProof/>
              <w:kern w:val="2"/>
              <w:sz w:val="22"/>
              <w:szCs w:val="22"/>
              <w14:ligatures w14:val="standardContextual"/>
            </w:rPr>
          </w:pPr>
          <w:hyperlink w:anchor="_Toc151909594" w:history="1">
            <w:r w:rsidR="00C46947" w:rsidRPr="00361878">
              <w:rPr>
                <w:rStyle w:val="Hyperlink"/>
                <w:noProof/>
              </w:rPr>
              <w:t>3.</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Methods</w:t>
            </w:r>
            <w:r w:rsidR="00C46947">
              <w:rPr>
                <w:noProof/>
                <w:webHidden/>
              </w:rPr>
              <w:tab/>
            </w:r>
            <w:r w:rsidR="00C46947">
              <w:rPr>
                <w:noProof/>
                <w:webHidden/>
              </w:rPr>
              <w:fldChar w:fldCharType="begin"/>
            </w:r>
            <w:r w:rsidR="00C46947">
              <w:rPr>
                <w:noProof/>
                <w:webHidden/>
              </w:rPr>
              <w:instrText xml:space="preserve"> PAGEREF _Toc151909594 \h </w:instrText>
            </w:r>
            <w:r w:rsidR="00C46947">
              <w:rPr>
                <w:noProof/>
                <w:webHidden/>
              </w:rPr>
            </w:r>
            <w:r w:rsidR="00C46947">
              <w:rPr>
                <w:noProof/>
                <w:webHidden/>
              </w:rPr>
              <w:fldChar w:fldCharType="separate"/>
            </w:r>
            <w:r w:rsidR="00814454">
              <w:rPr>
                <w:noProof/>
                <w:webHidden/>
              </w:rPr>
              <w:t>5</w:t>
            </w:r>
            <w:r w:rsidR="00C46947">
              <w:rPr>
                <w:noProof/>
                <w:webHidden/>
              </w:rPr>
              <w:fldChar w:fldCharType="end"/>
            </w:r>
          </w:hyperlink>
        </w:p>
        <w:p w14:paraId="7E428E42" w14:textId="56DE4AAF" w:rsidR="00C46947"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1909595" w:history="1">
            <w:r w:rsidR="00C46947" w:rsidRPr="00361878">
              <w:rPr>
                <w:rStyle w:val="Hyperlink"/>
                <w:noProof/>
              </w:rPr>
              <w:t>3.1.</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Dataset</w:t>
            </w:r>
            <w:r w:rsidR="00C46947">
              <w:rPr>
                <w:noProof/>
                <w:webHidden/>
              </w:rPr>
              <w:tab/>
            </w:r>
            <w:r w:rsidR="00C46947">
              <w:rPr>
                <w:noProof/>
                <w:webHidden/>
              </w:rPr>
              <w:fldChar w:fldCharType="begin"/>
            </w:r>
            <w:r w:rsidR="00C46947">
              <w:rPr>
                <w:noProof/>
                <w:webHidden/>
              </w:rPr>
              <w:instrText xml:space="preserve"> PAGEREF _Toc151909595 \h </w:instrText>
            </w:r>
            <w:r w:rsidR="00C46947">
              <w:rPr>
                <w:noProof/>
                <w:webHidden/>
              </w:rPr>
            </w:r>
            <w:r w:rsidR="00C46947">
              <w:rPr>
                <w:noProof/>
                <w:webHidden/>
              </w:rPr>
              <w:fldChar w:fldCharType="separate"/>
            </w:r>
            <w:r w:rsidR="00814454">
              <w:rPr>
                <w:noProof/>
                <w:webHidden/>
              </w:rPr>
              <w:t>5</w:t>
            </w:r>
            <w:r w:rsidR="00C46947">
              <w:rPr>
                <w:noProof/>
                <w:webHidden/>
              </w:rPr>
              <w:fldChar w:fldCharType="end"/>
            </w:r>
          </w:hyperlink>
        </w:p>
        <w:p w14:paraId="5A5887BD" w14:textId="4C0E57E5" w:rsidR="00C46947" w:rsidRDefault="00000000">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1909596" w:history="1">
            <w:r w:rsidR="00C46947" w:rsidRPr="00361878">
              <w:rPr>
                <w:rStyle w:val="Hyperlink"/>
                <w:noProof/>
              </w:rPr>
              <w:t>3.1.1 Variables Description</w:t>
            </w:r>
            <w:r w:rsidR="00C46947">
              <w:rPr>
                <w:noProof/>
                <w:webHidden/>
              </w:rPr>
              <w:tab/>
            </w:r>
            <w:r w:rsidR="00C46947">
              <w:rPr>
                <w:noProof/>
                <w:webHidden/>
              </w:rPr>
              <w:fldChar w:fldCharType="begin"/>
            </w:r>
            <w:r w:rsidR="00C46947">
              <w:rPr>
                <w:noProof/>
                <w:webHidden/>
              </w:rPr>
              <w:instrText xml:space="preserve"> PAGEREF _Toc151909596 \h </w:instrText>
            </w:r>
            <w:r w:rsidR="00C46947">
              <w:rPr>
                <w:noProof/>
                <w:webHidden/>
              </w:rPr>
            </w:r>
            <w:r w:rsidR="00C46947">
              <w:rPr>
                <w:noProof/>
                <w:webHidden/>
              </w:rPr>
              <w:fldChar w:fldCharType="separate"/>
            </w:r>
            <w:r w:rsidR="00814454">
              <w:rPr>
                <w:noProof/>
                <w:webHidden/>
              </w:rPr>
              <w:t>6</w:t>
            </w:r>
            <w:r w:rsidR="00C46947">
              <w:rPr>
                <w:noProof/>
                <w:webHidden/>
              </w:rPr>
              <w:fldChar w:fldCharType="end"/>
            </w:r>
          </w:hyperlink>
        </w:p>
        <w:p w14:paraId="115C50FA" w14:textId="3377426A" w:rsidR="00C46947"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1909597" w:history="1">
            <w:r w:rsidR="00C46947" w:rsidRPr="00361878">
              <w:rPr>
                <w:rStyle w:val="Hyperlink"/>
                <w:noProof/>
              </w:rPr>
              <w:t>3.2.</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Design Implementation</w:t>
            </w:r>
            <w:r w:rsidR="00C46947">
              <w:rPr>
                <w:noProof/>
                <w:webHidden/>
              </w:rPr>
              <w:tab/>
            </w:r>
            <w:r w:rsidR="00C46947">
              <w:rPr>
                <w:noProof/>
                <w:webHidden/>
              </w:rPr>
              <w:fldChar w:fldCharType="begin"/>
            </w:r>
            <w:r w:rsidR="00C46947">
              <w:rPr>
                <w:noProof/>
                <w:webHidden/>
              </w:rPr>
              <w:instrText xml:space="preserve"> PAGEREF _Toc151909597 \h </w:instrText>
            </w:r>
            <w:r w:rsidR="00C46947">
              <w:rPr>
                <w:noProof/>
                <w:webHidden/>
              </w:rPr>
            </w:r>
            <w:r w:rsidR="00C46947">
              <w:rPr>
                <w:noProof/>
                <w:webHidden/>
              </w:rPr>
              <w:fldChar w:fldCharType="separate"/>
            </w:r>
            <w:r w:rsidR="00814454">
              <w:rPr>
                <w:noProof/>
                <w:webHidden/>
              </w:rPr>
              <w:t>7</w:t>
            </w:r>
            <w:r w:rsidR="00C46947">
              <w:rPr>
                <w:noProof/>
                <w:webHidden/>
              </w:rPr>
              <w:fldChar w:fldCharType="end"/>
            </w:r>
          </w:hyperlink>
        </w:p>
        <w:p w14:paraId="1D9B4F34" w14:textId="6848831A"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598" w:history="1">
            <w:r w:rsidR="00C46947" w:rsidRPr="00361878">
              <w:rPr>
                <w:rStyle w:val="Hyperlink"/>
                <w:noProof/>
              </w:rPr>
              <w:t>3.2.1.</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Unsupervised Learning</w:t>
            </w:r>
            <w:r w:rsidR="00C46947">
              <w:rPr>
                <w:noProof/>
                <w:webHidden/>
              </w:rPr>
              <w:tab/>
            </w:r>
            <w:r w:rsidR="00C46947">
              <w:rPr>
                <w:noProof/>
                <w:webHidden/>
              </w:rPr>
              <w:fldChar w:fldCharType="begin"/>
            </w:r>
            <w:r w:rsidR="00C46947">
              <w:rPr>
                <w:noProof/>
                <w:webHidden/>
              </w:rPr>
              <w:instrText xml:space="preserve"> PAGEREF _Toc151909598 \h </w:instrText>
            </w:r>
            <w:r w:rsidR="00C46947">
              <w:rPr>
                <w:noProof/>
                <w:webHidden/>
              </w:rPr>
            </w:r>
            <w:r w:rsidR="00C46947">
              <w:rPr>
                <w:noProof/>
                <w:webHidden/>
              </w:rPr>
              <w:fldChar w:fldCharType="separate"/>
            </w:r>
            <w:r w:rsidR="00814454">
              <w:rPr>
                <w:noProof/>
                <w:webHidden/>
              </w:rPr>
              <w:t>7</w:t>
            </w:r>
            <w:r w:rsidR="00C46947">
              <w:rPr>
                <w:noProof/>
                <w:webHidden/>
              </w:rPr>
              <w:fldChar w:fldCharType="end"/>
            </w:r>
          </w:hyperlink>
        </w:p>
        <w:p w14:paraId="6A3A4332" w14:textId="1415E12F"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599" w:history="1">
            <w:r w:rsidR="00C46947" w:rsidRPr="00361878">
              <w:rPr>
                <w:rStyle w:val="Hyperlink"/>
                <w:noProof/>
              </w:rPr>
              <w:t>3.2.2.</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Supervised Learning</w:t>
            </w:r>
            <w:r w:rsidR="00C46947">
              <w:rPr>
                <w:noProof/>
                <w:webHidden/>
              </w:rPr>
              <w:tab/>
            </w:r>
            <w:r w:rsidR="00C46947">
              <w:rPr>
                <w:noProof/>
                <w:webHidden/>
              </w:rPr>
              <w:fldChar w:fldCharType="begin"/>
            </w:r>
            <w:r w:rsidR="00C46947">
              <w:rPr>
                <w:noProof/>
                <w:webHidden/>
              </w:rPr>
              <w:instrText xml:space="preserve"> PAGEREF _Toc151909599 \h </w:instrText>
            </w:r>
            <w:r w:rsidR="00C46947">
              <w:rPr>
                <w:noProof/>
                <w:webHidden/>
              </w:rPr>
            </w:r>
            <w:r w:rsidR="00C46947">
              <w:rPr>
                <w:noProof/>
                <w:webHidden/>
              </w:rPr>
              <w:fldChar w:fldCharType="separate"/>
            </w:r>
            <w:r w:rsidR="00814454">
              <w:rPr>
                <w:noProof/>
                <w:webHidden/>
              </w:rPr>
              <w:t>10</w:t>
            </w:r>
            <w:r w:rsidR="00C46947">
              <w:rPr>
                <w:noProof/>
                <w:webHidden/>
              </w:rPr>
              <w:fldChar w:fldCharType="end"/>
            </w:r>
          </w:hyperlink>
        </w:p>
        <w:p w14:paraId="5830D60A" w14:textId="2B3F9CB9" w:rsidR="00C46947" w:rsidRDefault="00000000">
          <w:pPr>
            <w:pStyle w:val="TOC1"/>
            <w:tabs>
              <w:tab w:val="left" w:pos="480"/>
              <w:tab w:val="right" w:leader="dot" w:pos="9350"/>
            </w:tabs>
            <w:rPr>
              <w:rFonts w:asciiTheme="minorHAnsi" w:eastAsiaTheme="minorEastAsia" w:hAnsiTheme="minorHAnsi" w:cstheme="minorBidi"/>
              <w:noProof/>
              <w:kern w:val="2"/>
              <w:sz w:val="22"/>
              <w:szCs w:val="22"/>
              <w14:ligatures w14:val="standardContextual"/>
            </w:rPr>
          </w:pPr>
          <w:hyperlink w:anchor="_Toc151909600" w:history="1">
            <w:r w:rsidR="00C46947" w:rsidRPr="00361878">
              <w:rPr>
                <w:rStyle w:val="Hyperlink"/>
                <w:noProof/>
              </w:rPr>
              <w:t>4.</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Experimental Design</w:t>
            </w:r>
            <w:r w:rsidR="00C46947">
              <w:rPr>
                <w:noProof/>
                <w:webHidden/>
              </w:rPr>
              <w:tab/>
            </w:r>
            <w:r w:rsidR="00C46947">
              <w:rPr>
                <w:noProof/>
                <w:webHidden/>
              </w:rPr>
              <w:fldChar w:fldCharType="begin"/>
            </w:r>
            <w:r w:rsidR="00C46947">
              <w:rPr>
                <w:noProof/>
                <w:webHidden/>
              </w:rPr>
              <w:instrText xml:space="preserve"> PAGEREF _Toc151909600 \h </w:instrText>
            </w:r>
            <w:r w:rsidR="00C46947">
              <w:rPr>
                <w:noProof/>
                <w:webHidden/>
              </w:rPr>
            </w:r>
            <w:r w:rsidR="00C46947">
              <w:rPr>
                <w:noProof/>
                <w:webHidden/>
              </w:rPr>
              <w:fldChar w:fldCharType="separate"/>
            </w:r>
            <w:r w:rsidR="00814454">
              <w:rPr>
                <w:noProof/>
                <w:webHidden/>
              </w:rPr>
              <w:t>14</w:t>
            </w:r>
            <w:r w:rsidR="00C46947">
              <w:rPr>
                <w:noProof/>
                <w:webHidden/>
              </w:rPr>
              <w:fldChar w:fldCharType="end"/>
            </w:r>
          </w:hyperlink>
        </w:p>
        <w:p w14:paraId="649027A8" w14:textId="4BF55577" w:rsidR="00C46947" w:rsidRDefault="00000000">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1909601" w:history="1">
            <w:r w:rsidR="00C46947" w:rsidRPr="00361878">
              <w:rPr>
                <w:rStyle w:val="Hyperlink"/>
                <w:noProof/>
              </w:rPr>
              <w:t>4.1.</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Results and Discussion</w:t>
            </w:r>
            <w:r w:rsidR="00C46947">
              <w:rPr>
                <w:noProof/>
                <w:webHidden/>
              </w:rPr>
              <w:tab/>
            </w:r>
            <w:r w:rsidR="00C46947">
              <w:rPr>
                <w:noProof/>
                <w:webHidden/>
              </w:rPr>
              <w:fldChar w:fldCharType="begin"/>
            </w:r>
            <w:r w:rsidR="00C46947">
              <w:rPr>
                <w:noProof/>
                <w:webHidden/>
              </w:rPr>
              <w:instrText xml:space="preserve"> PAGEREF _Toc151909601 \h </w:instrText>
            </w:r>
            <w:r w:rsidR="00C46947">
              <w:rPr>
                <w:noProof/>
                <w:webHidden/>
              </w:rPr>
            </w:r>
            <w:r w:rsidR="00C46947">
              <w:rPr>
                <w:noProof/>
                <w:webHidden/>
              </w:rPr>
              <w:fldChar w:fldCharType="separate"/>
            </w:r>
            <w:r w:rsidR="00814454">
              <w:rPr>
                <w:noProof/>
                <w:webHidden/>
              </w:rPr>
              <w:t>14</w:t>
            </w:r>
            <w:r w:rsidR="00C46947">
              <w:rPr>
                <w:noProof/>
                <w:webHidden/>
              </w:rPr>
              <w:fldChar w:fldCharType="end"/>
            </w:r>
          </w:hyperlink>
        </w:p>
        <w:p w14:paraId="094E32B3" w14:textId="315656CC"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2" w:history="1">
            <w:r w:rsidR="00C46947" w:rsidRPr="00361878">
              <w:rPr>
                <w:rStyle w:val="Hyperlink"/>
                <w:noProof/>
              </w:rPr>
              <w:t>4.1.1.</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Unsupervised Learning: DR and clustering</w:t>
            </w:r>
            <w:r w:rsidR="00C46947">
              <w:rPr>
                <w:noProof/>
                <w:webHidden/>
              </w:rPr>
              <w:tab/>
            </w:r>
            <w:r w:rsidR="00C46947">
              <w:rPr>
                <w:noProof/>
                <w:webHidden/>
              </w:rPr>
              <w:fldChar w:fldCharType="begin"/>
            </w:r>
            <w:r w:rsidR="00C46947">
              <w:rPr>
                <w:noProof/>
                <w:webHidden/>
              </w:rPr>
              <w:instrText xml:space="preserve"> PAGEREF _Toc151909602 \h </w:instrText>
            </w:r>
            <w:r w:rsidR="00C46947">
              <w:rPr>
                <w:noProof/>
                <w:webHidden/>
              </w:rPr>
            </w:r>
            <w:r w:rsidR="00C46947">
              <w:rPr>
                <w:noProof/>
                <w:webHidden/>
              </w:rPr>
              <w:fldChar w:fldCharType="separate"/>
            </w:r>
            <w:r w:rsidR="00814454">
              <w:rPr>
                <w:noProof/>
                <w:webHidden/>
              </w:rPr>
              <w:t>14</w:t>
            </w:r>
            <w:r w:rsidR="00C46947">
              <w:rPr>
                <w:noProof/>
                <w:webHidden/>
              </w:rPr>
              <w:fldChar w:fldCharType="end"/>
            </w:r>
          </w:hyperlink>
        </w:p>
        <w:p w14:paraId="17FBA844" w14:textId="10E9D7E6"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3" w:history="1">
            <w:r w:rsidR="00C46947" w:rsidRPr="00361878">
              <w:rPr>
                <w:rStyle w:val="Hyperlink"/>
                <w:noProof/>
              </w:rPr>
              <w:t>4.1.2.</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Supervised Learning: Artificial Neural Network (ANN)</w:t>
            </w:r>
            <w:r w:rsidR="00C46947">
              <w:rPr>
                <w:noProof/>
                <w:webHidden/>
              </w:rPr>
              <w:tab/>
            </w:r>
            <w:r w:rsidR="00C46947">
              <w:rPr>
                <w:noProof/>
                <w:webHidden/>
              </w:rPr>
              <w:fldChar w:fldCharType="begin"/>
            </w:r>
            <w:r w:rsidR="00C46947">
              <w:rPr>
                <w:noProof/>
                <w:webHidden/>
              </w:rPr>
              <w:instrText xml:space="preserve"> PAGEREF _Toc151909603 \h </w:instrText>
            </w:r>
            <w:r w:rsidR="00C46947">
              <w:rPr>
                <w:noProof/>
                <w:webHidden/>
              </w:rPr>
            </w:r>
            <w:r w:rsidR="00C46947">
              <w:rPr>
                <w:noProof/>
                <w:webHidden/>
              </w:rPr>
              <w:fldChar w:fldCharType="separate"/>
            </w:r>
            <w:r w:rsidR="00814454">
              <w:rPr>
                <w:noProof/>
                <w:webHidden/>
              </w:rPr>
              <w:t>15</w:t>
            </w:r>
            <w:r w:rsidR="00C46947">
              <w:rPr>
                <w:noProof/>
                <w:webHidden/>
              </w:rPr>
              <w:fldChar w:fldCharType="end"/>
            </w:r>
          </w:hyperlink>
        </w:p>
        <w:p w14:paraId="2C72E4C3" w14:textId="5299538A"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4" w:history="1">
            <w:r w:rsidR="00C46947" w:rsidRPr="00361878">
              <w:rPr>
                <w:rStyle w:val="Hyperlink"/>
                <w:noProof/>
              </w:rPr>
              <w:t>4.1.3.</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Supervised Learning: Deep Neural Network (DNN)</w:t>
            </w:r>
            <w:r w:rsidR="00C46947">
              <w:rPr>
                <w:noProof/>
                <w:webHidden/>
              </w:rPr>
              <w:tab/>
            </w:r>
            <w:r w:rsidR="00C46947">
              <w:rPr>
                <w:noProof/>
                <w:webHidden/>
              </w:rPr>
              <w:fldChar w:fldCharType="begin"/>
            </w:r>
            <w:r w:rsidR="00C46947">
              <w:rPr>
                <w:noProof/>
                <w:webHidden/>
              </w:rPr>
              <w:instrText xml:space="preserve"> PAGEREF _Toc151909604 \h </w:instrText>
            </w:r>
            <w:r w:rsidR="00C46947">
              <w:rPr>
                <w:noProof/>
                <w:webHidden/>
              </w:rPr>
            </w:r>
            <w:r w:rsidR="00C46947">
              <w:rPr>
                <w:noProof/>
                <w:webHidden/>
              </w:rPr>
              <w:fldChar w:fldCharType="separate"/>
            </w:r>
            <w:r w:rsidR="00814454">
              <w:rPr>
                <w:noProof/>
                <w:webHidden/>
              </w:rPr>
              <w:t>18</w:t>
            </w:r>
            <w:r w:rsidR="00C46947">
              <w:rPr>
                <w:noProof/>
                <w:webHidden/>
              </w:rPr>
              <w:fldChar w:fldCharType="end"/>
            </w:r>
          </w:hyperlink>
        </w:p>
        <w:p w14:paraId="4EBEDF2F" w14:textId="6B49CA29"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5" w:history="1">
            <w:r w:rsidR="00C46947" w:rsidRPr="00361878">
              <w:rPr>
                <w:rStyle w:val="Hyperlink"/>
                <w:noProof/>
              </w:rPr>
              <w:t>4.1.4.</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Supervised Learning: Random Forest (RF)</w:t>
            </w:r>
            <w:r w:rsidR="00C46947">
              <w:rPr>
                <w:noProof/>
                <w:webHidden/>
              </w:rPr>
              <w:tab/>
            </w:r>
            <w:r w:rsidR="00C46947">
              <w:rPr>
                <w:noProof/>
                <w:webHidden/>
              </w:rPr>
              <w:fldChar w:fldCharType="begin"/>
            </w:r>
            <w:r w:rsidR="00C46947">
              <w:rPr>
                <w:noProof/>
                <w:webHidden/>
              </w:rPr>
              <w:instrText xml:space="preserve"> PAGEREF _Toc151909605 \h </w:instrText>
            </w:r>
            <w:r w:rsidR="00C46947">
              <w:rPr>
                <w:noProof/>
                <w:webHidden/>
              </w:rPr>
            </w:r>
            <w:r w:rsidR="00C46947">
              <w:rPr>
                <w:noProof/>
                <w:webHidden/>
              </w:rPr>
              <w:fldChar w:fldCharType="separate"/>
            </w:r>
            <w:r w:rsidR="00814454">
              <w:rPr>
                <w:noProof/>
                <w:webHidden/>
              </w:rPr>
              <w:t>21</w:t>
            </w:r>
            <w:r w:rsidR="00C46947">
              <w:rPr>
                <w:noProof/>
                <w:webHidden/>
              </w:rPr>
              <w:fldChar w:fldCharType="end"/>
            </w:r>
          </w:hyperlink>
        </w:p>
        <w:p w14:paraId="0B84FFD2" w14:textId="320E0470"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6" w:history="1">
            <w:r w:rsidR="00C46947" w:rsidRPr="00361878">
              <w:rPr>
                <w:rStyle w:val="Hyperlink"/>
                <w:noProof/>
              </w:rPr>
              <w:t>4.1.5.</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Supervised Learning: Support Vector Machine (SVM)</w:t>
            </w:r>
            <w:r w:rsidR="00C46947">
              <w:rPr>
                <w:noProof/>
                <w:webHidden/>
              </w:rPr>
              <w:tab/>
            </w:r>
            <w:r w:rsidR="00C46947">
              <w:rPr>
                <w:noProof/>
                <w:webHidden/>
              </w:rPr>
              <w:fldChar w:fldCharType="begin"/>
            </w:r>
            <w:r w:rsidR="00C46947">
              <w:rPr>
                <w:noProof/>
                <w:webHidden/>
              </w:rPr>
              <w:instrText xml:space="preserve"> PAGEREF _Toc151909606 \h </w:instrText>
            </w:r>
            <w:r w:rsidR="00C46947">
              <w:rPr>
                <w:noProof/>
                <w:webHidden/>
              </w:rPr>
            </w:r>
            <w:r w:rsidR="00C46947">
              <w:rPr>
                <w:noProof/>
                <w:webHidden/>
              </w:rPr>
              <w:fldChar w:fldCharType="separate"/>
            </w:r>
            <w:r w:rsidR="00814454">
              <w:rPr>
                <w:noProof/>
                <w:webHidden/>
              </w:rPr>
              <w:t>22</w:t>
            </w:r>
            <w:r w:rsidR="00C46947">
              <w:rPr>
                <w:noProof/>
                <w:webHidden/>
              </w:rPr>
              <w:fldChar w:fldCharType="end"/>
            </w:r>
          </w:hyperlink>
        </w:p>
        <w:p w14:paraId="0856C46E" w14:textId="7C53714F" w:rsidR="00C46947" w:rsidRDefault="00000000">
          <w:pPr>
            <w:pStyle w:val="TOC3"/>
            <w:tabs>
              <w:tab w:val="left" w:pos="1320"/>
              <w:tab w:val="right" w:leader="dot" w:pos="9350"/>
            </w:tabs>
            <w:rPr>
              <w:rFonts w:asciiTheme="minorHAnsi" w:eastAsiaTheme="minorEastAsia" w:hAnsiTheme="minorHAnsi" w:cstheme="minorBidi"/>
              <w:noProof/>
              <w:kern w:val="2"/>
              <w:sz w:val="22"/>
              <w:szCs w:val="22"/>
              <w14:ligatures w14:val="standardContextual"/>
            </w:rPr>
          </w:pPr>
          <w:hyperlink w:anchor="_Toc151909607" w:history="1">
            <w:r w:rsidR="00C46947" w:rsidRPr="00361878">
              <w:rPr>
                <w:rStyle w:val="Hyperlink"/>
                <w:noProof/>
              </w:rPr>
              <w:t>4.1.6.</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Comparisons between different machine learning methods</w:t>
            </w:r>
            <w:r w:rsidR="00C46947">
              <w:rPr>
                <w:noProof/>
                <w:webHidden/>
              </w:rPr>
              <w:tab/>
            </w:r>
            <w:r w:rsidR="00C46947">
              <w:rPr>
                <w:noProof/>
                <w:webHidden/>
              </w:rPr>
              <w:fldChar w:fldCharType="begin"/>
            </w:r>
            <w:r w:rsidR="00C46947">
              <w:rPr>
                <w:noProof/>
                <w:webHidden/>
              </w:rPr>
              <w:instrText xml:space="preserve"> PAGEREF _Toc151909607 \h </w:instrText>
            </w:r>
            <w:r w:rsidR="00C46947">
              <w:rPr>
                <w:noProof/>
                <w:webHidden/>
              </w:rPr>
            </w:r>
            <w:r w:rsidR="00C46947">
              <w:rPr>
                <w:noProof/>
                <w:webHidden/>
              </w:rPr>
              <w:fldChar w:fldCharType="separate"/>
            </w:r>
            <w:r w:rsidR="00814454">
              <w:rPr>
                <w:noProof/>
                <w:webHidden/>
              </w:rPr>
              <w:t>23</w:t>
            </w:r>
            <w:r w:rsidR="00C46947">
              <w:rPr>
                <w:noProof/>
                <w:webHidden/>
              </w:rPr>
              <w:fldChar w:fldCharType="end"/>
            </w:r>
          </w:hyperlink>
        </w:p>
        <w:p w14:paraId="03BA58BA" w14:textId="26D92A0C" w:rsidR="00C46947" w:rsidRDefault="00000000">
          <w:pPr>
            <w:pStyle w:val="TOC1"/>
            <w:tabs>
              <w:tab w:val="left" w:pos="480"/>
              <w:tab w:val="right" w:leader="dot" w:pos="9350"/>
            </w:tabs>
            <w:rPr>
              <w:rFonts w:asciiTheme="minorHAnsi" w:eastAsiaTheme="minorEastAsia" w:hAnsiTheme="minorHAnsi" w:cstheme="minorBidi"/>
              <w:noProof/>
              <w:kern w:val="2"/>
              <w:sz w:val="22"/>
              <w:szCs w:val="22"/>
              <w14:ligatures w14:val="standardContextual"/>
            </w:rPr>
          </w:pPr>
          <w:hyperlink w:anchor="_Toc151909608" w:history="1">
            <w:r w:rsidR="00C46947" w:rsidRPr="00361878">
              <w:rPr>
                <w:rStyle w:val="Hyperlink"/>
                <w:noProof/>
              </w:rPr>
              <w:t>5.</w:t>
            </w:r>
            <w:r w:rsidR="00C46947">
              <w:rPr>
                <w:rFonts w:asciiTheme="minorHAnsi" w:eastAsiaTheme="minorEastAsia" w:hAnsiTheme="minorHAnsi" w:cstheme="minorBidi"/>
                <w:noProof/>
                <w:kern w:val="2"/>
                <w:sz w:val="22"/>
                <w:szCs w:val="22"/>
                <w14:ligatures w14:val="standardContextual"/>
              </w:rPr>
              <w:tab/>
            </w:r>
            <w:r w:rsidR="00C46947" w:rsidRPr="00361878">
              <w:rPr>
                <w:rStyle w:val="Hyperlink"/>
                <w:noProof/>
              </w:rPr>
              <w:t>Summary</w:t>
            </w:r>
            <w:r w:rsidR="00C46947">
              <w:rPr>
                <w:noProof/>
                <w:webHidden/>
              </w:rPr>
              <w:tab/>
            </w:r>
            <w:r w:rsidR="00C46947">
              <w:rPr>
                <w:noProof/>
                <w:webHidden/>
              </w:rPr>
              <w:fldChar w:fldCharType="begin"/>
            </w:r>
            <w:r w:rsidR="00C46947">
              <w:rPr>
                <w:noProof/>
                <w:webHidden/>
              </w:rPr>
              <w:instrText xml:space="preserve"> PAGEREF _Toc151909608 \h </w:instrText>
            </w:r>
            <w:r w:rsidR="00C46947">
              <w:rPr>
                <w:noProof/>
                <w:webHidden/>
              </w:rPr>
            </w:r>
            <w:r w:rsidR="00C46947">
              <w:rPr>
                <w:noProof/>
                <w:webHidden/>
              </w:rPr>
              <w:fldChar w:fldCharType="separate"/>
            </w:r>
            <w:r w:rsidR="00814454">
              <w:rPr>
                <w:noProof/>
                <w:webHidden/>
              </w:rPr>
              <w:t>24</w:t>
            </w:r>
            <w:r w:rsidR="00C46947">
              <w:rPr>
                <w:noProof/>
                <w:webHidden/>
              </w:rPr>
              <w:fldChar w:fldCharType="end"/>
            </w:r>
          </w:hyperlink>
        </w:p>
        <w:p w14:paraId="1EEA83DB" w14:textId="44B4738A" w:rsidR="00C46947"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1909609" w:history="1">
            <w:r w:rsidR="00C46947" w:rsidRPr="00361878">
              <w:rPr>
                <w:rStyle w:val="Hyperlink"/>
                <w:noProof/>
              </w:rPr>
              <w:t>References</w:t>
            </w:r>
            <w:r w:rsidR="00C46947">
              <w:rPr>
                <w:noProof/>
                <w:webHidden/>
              </w:rPr>
              <w:tab/>
            </w:r>
            <w:r w:rsidR="00C46947">
              <w:rPr>
                <w:noProof/>
                <w:webHidden/>
              </w:rPr>
              <w:fldChar w:fldCharType="begin"/>
            </w:r>
            <w:r w:rsidR="00C46947">
              <w:rPr>
                <w:noProof/>
                <w:webHidden/>
              </w:rPr>
              <w:instrText xml:space="preserve"> PAGEREF _Toc151909609 \h </w:instrText>
            </w:r>
            <w:r w:rsidR="00C46947">
              <w:rPr>
                <w:noProof/>
                <w:webHidden/>
              </w:rPr>
            </w:r>
            <w:r w:rsidR="00C46947">
              <w:rPr>
                <w:noProof/>
                <w:webHidden/>
              </w:rPr>
              <w:fldChar w:fldCharType="separate"/>
            </w:r>
            <w:r w:rsidR="00814454">
              <w:rPr>
                <w:noProof/>
                <w:webHidden/>
              </w:rPr>
              <w:t>25</w:t>
            </w:r>
            <w:r w:rsidR="00C46947">
              <w:rPr>
                <w:noProof/>
                <w:webHidden/>
              </w:rPr>
              <w:fldChar w:fldCharType="end"/>
            </w:r>
          </w:hyperlink>
        </w:p>
        <w:p w14:paraId="6F7CC8A3" w14:textId="25D12973" w:rsidR="00EA15B3" w:rsidRDefault="00EA15B3">
          <w:r>
            <w:rPr>
              <w:b/>
              <w:bCs/>
              <w:noProof/>
            </w:rPr>
            <w:fldChar w:fldCharType="end"/>
          </w:r>
        </w:p>
      </w:sdtContent>
    </w:sdt>
    <w:p w14:paraId="668BF5CC" w14:textId="0FC84ED9" w:rsidR="00447021" w:rsidRDefault="00EA15B3">
      <w:pPr>
        <w:spacing w:after="160" w:line="259" w:lineRule="auto"/>
      </w:pPr>
      <w:r>
        <w:br w:type="page"/>
      </w:r>
    </w:p>
    <w:p w14:paraId="7BB11BF0" w14:textId="77777777" w:rsidR="00447021" w:rsidRDefault="00000000" w:rsidP="00447021">
      <w:pPr>
        <w:numPr>
          <w:ilvl w:val="0"/>
          <w:numId w:val="7"/>
        </w:numPr>
        <w:shd w:val="clear" w:color="auto" w:fill="DEE2E6"/>
        <w:spacing w:before="30" w:after="75"/>
        <w:ind w:left="750" w:right="30"/>
        <w:rPr>
          <w:rFonts w:ascii="Segoe UI" w:hAnsi="Segoe UI" w:cs="Segoe UI"/>
          <w:color w:val="565656"/>
          <w:sz w:val="30"/>
          <w:szCs w:val="30"/>
        </w:rPr>
      </w:pPr>
      <w:hyperlink r:id="rId8" w:history="1">
        <w:r w:rsidR="00447021">
          <w:rPr>
            <w:rStyle w:val="Hyperlink"/>
            <w:rFonts w:ascii="Segoe UI" w:hAnsi="Segoe UI" w:cs="Segoe UI"/>
            <w:color w:val="461D7C"/>
            <w:sz w:val="30"/>
            <w:szCs w:val="30"/>
          </w:rPr>
          <w:t>Jianhua Chen</w:t>
        </w:r>
      </w:hyperlink>
      <w:r w:rsidR="00447021">
        <w:rPr>
          <w:rFonts w:ascii="Segoe UI" w:hAnsi="Segoe UI" w:cs="Segoe UI"/>
          <w:color w:val="565656"/>
          <w:sz w:val="30"/>
          <w:szCs w:val="30"/>
        </w:rPr>
        <w:t> - </w:t>
      </w:r>
      <w:r w:rsidR="00447021">
        <w:rPr>
          <w:rStyle w:val="time"/>
          <w:rFonts w:ascii="Segoe UI" w:eastAsiaTheme="majorEastAsia" w:hAnsi="Segoe UI" w:cs="Segoe UI"/>
          <w:color w:val="565656"/>
          <w:sz w:val="30"/>
          <w:szCs w:val="30"/>
        </w:rPr>
        <w:t>Sat, Dec 2, 2023, 10:03 PM</w:t>
      </w:r>
    </w:p>
    <w:p w14:paraId="5489B262" w14:textId="77777777" w:rsidR="00447021" w:rsidRDefault="00447021" w:rsidP="00447021">
      <w:pPr>
        <w:shd w:val="clear" w:color="auto" w:fill="DEE2E6"/>
        <w:spacing w:before="30" w:after="75"/>
        <w:ind w:left="750" w:right="30"/>
        <w:rPr>
          <w:rFonts w:ascii="Segoe UI" w:hAnsi="Segoe UI" w:cs="Segoe UI"/>
          <w:color w:val="565656"/>
          <w:sz w:val="30"/>
          <w:szCs w:val="30"/>
        </w:rPr>
      </w:pPr>
      <w:r>
        <w:rPr>
          <w:rFonts w:ascii="Segoe UI" w:hAnsi="Segoe UI" w:cs="Segoe UI"/>
          <w:color w:val="565656"/>
          <w:sz w:val="30"/>
          <w:szCs w:val="30"/>
        </w:rPr>
        <w:t>Chemical plant modeling is an important topic with many useful applications. The most interesting part of this study is that it applied a combination of un-supervised learning and supervised learning.</w:t>
      </w:r>
    </w:p>
    <w:p w14:paraId="418D3E88" w14:textId="41C1540B" w:rsidR="00447021" w:rsidRDefault="00447021" w:rsidP="00447021">
      <w:pPr>
        <w:numPr>
          <w:ilvl w:val="0"/>
          <w:numId w:val="7"/>
        </w:numPr>
        <w:shd w:val="clear" w:color="auto" w:fill="DEE2E6"/>
        <w:spacing w:before="30" w:after="75"/>
        <w:ind w:left="750" w:right="30"/>
        <w:rPr>
          <w:rFonts w:ascii="Segoe UI" w:hAnsi="Segoe UI" w:cs="Segoe UI"/>
          <w:color w:val="565656"/>
          <w:sz w:val="30"/>
          <w:szCs w:val="30"/>
        </w:rPr>
      </w:pPr>
      <w:r>
        <w:rPr>
          <w:rFonts w:ascii="Segoe UI" w:hAnsi="Segoe UI" w:cs="Segoe UI"/>
          <w:noProof/>
          <w:color w:val="461D7C"/>
          <w:sz w:val="30"/>
          <w:szCs w:val="30"/>
        </w:rPr>
        <w:drawing>
          <wp:inline distT="0" distB="0" distL="0" distR="0" wp14:anchorId="4C4F674E" wp14:editId="4481C723">
            <wp:extent cx="171450" cy="171450"/>
            <wp:effectExtent l="0" t="0" r="0" b="0"/>
            <wp:docPr id="842951432" name="Picture 2" descr="Picture of Jianhua Chen">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Jianhua Chen">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hyperlink r:id="rId10" w:history="1">
        <w:r>
          <w:rPr>
            <w:rStyle w:val="Hyperlink"/>
            <w:rFonts w:ascii="Segoe UI" w:hAnsi="Segoe UI" w:cs="Segoe UI"/>
            <w:color w:val="461D7C"/>
            <w:sz w:val="30"/>
            <w:szCs w:val="30"/>
          </w:rPr>
          <w:t>Jianhua Chen</w:t>
        </w:r>
      </w:hyperlink>
      <w:r>
        <w:rPr>
          <w:rFonts w:ascii="Segoe UI" w:hAnsi="Segoe UI" w:cs="Segoe UI"/>
          <w:color w:val="565656"/>
          <w:sz w:val="30"/>
          <w:szCs w:val="30"/>
        </w:rPr>
        <w:t> - </w:t>
      </w:r>
      <w:r>
        <w:rPr>
          <w:rStyle w:val="time"/>
          <w:rFonts w:ascii="Segoe UI" w:eastAsiaTheme="majorEastAsia" w:hAnsi="Segoe UI" w:cs="Segoe UI"/>
          <w:color w:val="565656"/>
          <w:sz w:val="30"/>
          <w:szCs w:val="30"/>
        </w:rPr>
        <w:t>Sat, Dec 2, 2023, 10:04 PM</w:t>
      </w:r>
    </w:p>
    <w:p w14:paraId="62A4B495" w14:textId="77777777" w:rsidR="00447021" w:rsidRDefault="00447021" w:rsidP="00447021">
      <w:pPr>
        <w:shd w:val="clear" w:color="auto" w:fill="DEE2E6"/>
        <w:spacing w:before="30" w:after="75"/>
        <w:ind w:left="750" w:right="30"/>
        <w:rPr>
          <w:rFonts w:ascii="Segoe UI" w:hAnsi="Segoe UI" w:cs="Segoe UI"/>
          <w:color w:val="565656"/>
          <w:sz w:val="30"/>
          <w:szCs w:val="30"/>
        </w:rPr>
      </w:pPr>
      <w:r>
        <w:rPr>
          <w:rFonts w:ascii="Segoe UI" w:hAnsi="Segoe UI" w:cs="Segoe UI"/>
          <w:color w:val="565656"/>
          <w:sz w:val="30"/>
          <w:szCs w:val="30"/>
        </w:rPr>
        <w:t xml:space="preserve">Your written report is missing the </w:t>
      </w:r>
      <w:proofErr w:type="gramStart"/>
      <w:r>
        <w:rPr>
          <w:rFonts w:ascii="Segoe UI" w:hAnsi="Segoe UI" w:cs="Segoe UI"/>
          <w:color w:val="565656"/>
          <w:sz w:val="30"/>
          <w:szCs w:val="30"/>
        </w:rPr>
        <w:t>ABSTACT !</w:t>
      </w:r>
      <w:proofErr w:type="gramEnd"/>
      <w:r>
        <w:rPr>
          <w:rFonts w:ascii="Segoe UI" w:hAnsi="Segoe UI" w:cs="Segoe UI"/>
          <w:color w:val="565656"/>
          <w:sz w:val="30"/>
          <w:szCs w:val="30"/>
        </w:rPr>
        <w:t xml:space="preserve"> The report clarity also needs improvement. The reader </w:t>
      </w:r>
      <w:proofErr w:type="gramStart"/>
      <w:r>
        <w:rPr>
          <w:rFonts w:ascii="Segoe UI" w:hAnsi="Segoe UI" w:cs="Segoe UI"/>
          <w:color w:val="565656"/>
          <w:sz w:val="30"/>
          <w:szCs w:val="30"/>
        </w:rPr>
        <w:t>has to</w:t>
      </w:r>
      <w:proofErr w:type="gramEnd"/>
      <w:r>
        <w:rPr>
          <w:rFonts w:ascii="Segoe UI" w:hAnsi="Segoe UI" w:cs="Segoe UI"/>
          <w:color w:val="565656"/>
          <w:sz w:val="30"/>
          <w:szCs w:val="30"/>
        </w:rPr>
        <w:t xml:space="preserve"> struggle through the report to “dig” out </w:t>
      </w:r>
      <w:proofErr w:type="spellStart"/>
      <w:r>
        <w:rPr>
          <w:rFonts w:ascii="Segoe UI" w:hAnsi="Segoe UI" w:cs="Segoe UI"/>
          <w:color w:val="565656"/>
          <w:sz w:val="30"/>
          <w:szCs w:val="30"/>
        </w:rPr>
        <w:t>extactly</w:t>
      </w:r>
      <w:proofErr w:type="spellEnd"/>
      <w:r>
        <w:rPr>
          <w:rFonts w:ascii="Segoe UI" w:hAnsi="Segoe UI" w:cs="Segoe UI"/>
          <w:color w:val="565656"/>
          <w:sz w:val="30"/>
          <w:szCs w:val="30"/>
        </w:rPr>
        <w:t xml:space="preserve"> what is the target variable (XMEAS10) for your supervised learning part. And yet it is not clear WHAT ARE the input variables to your supervised learning part. And it is also not clear whether the prediction of the target variable value at time t will use the PAST time (time t-1, t-2, …) values of the input variables. I guess not… Moreover, it is not so clear how you split the training/testing set in your supervised learning part – randomly, or use early time points as training, and later time points as testing?</w:t>
      </w:r>
    </w:p>
    <w:p w14:paraId="63B0956A" w14:textId="561458F2" w:rsidR="00447021" w:rsidRDefault="00447021" w:rsidP="00447021">
      <w:pPr>
        <w:numPr>
          <w:ilvl w:val="0"/>
          <w:numId w:val="7"/>
        </w:numPr>
        <w:shd w:val="clear" w:color="auto" w:fill="DEE2E6"/>
        <w:spacing w:before="30" w:after="75"/>
        <w:ind w:left="750" w:right="30"/>
        <w:rPr>
          <w:rFonts w:ascii="Segoe UI" w:hAnsi="Segoe UI" w:cs="Segoe UI"/>
          <w:color w:val="565656"/>
          <w:sz w:val="30"/>
          <w:szCs w:val="30"/>
        </w:rPr>
      </w:pPr>
      <w:r>
        <w:rPr>
          <w:rFonts w:ascii="Segoe UI" w:hAnsi="Segoe UI" w:cs="Segoe UI"/>
          <w:noProof/>
          <w:color w:val="461D7C"/>
          <w:sz w:val="30"/>
          <w:szCs w:val="30"/>
        </w:rPr>
        <w:drawing>
          <wp:inline distT="0" distB="0" distL="0" distR="0" wp14:anchorId="1D3B0164" wp14:editId="57AAFF63">
            <wp:extent cx="171450" cy="171450"/>
            <wp:effectExtent l="0" t="0" r="0" b="0"/>
            <wp:docPr id="1348915295" name="Picture 1" descr="Picture of Jianhua Che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of Jianhua Chen">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hyperlink r:id="rId11" w:history="1">
        <w:r>
          <w:rPr>
            <w:rStyle w:val="Hyperlink"/>
            <w:rFonts w:ascii="Segoe UI" w:hAnsi="Segoe UI" w:cs="Segoe UI"/>
            <w:color w:val="461D7C"/>
            <w:sz w:val="30"/>
            <w:szCs w:val="30"/>
          </w:rPr>
          <w:t>Jianhua Chen</w:t>
        </w:r>
      </w:hyperlink>
      <w:r>
        <w:rPr>
          <w:rFonts w:ascii="Segoe UI" w:hAnsi="Segoe UI" w:cs="Segoe UI"/>
          <w:color w:val="565656"/>
          <w:sz w:val="30"/>
          <w:szCs w:val="30"/>
        </w:rPr>
        <w:t> - </w:t>
      </w:r>
      <w:r>
        <w:rPr>
          <w:rStyle w:val="time"/>
          <w:rFonts w:ascii="Segoe UI" w:eastAsiaTheme="majorEastAsia" w:hAnsi="Segoe UI" w:cs="Segoe UI"/>
          <w:color w:val="565656"/>
          <w:sz w:val="30"/>
          <w:szCs w:val="30"/>
        </w:rPr>
        <w:t>Sat, Dec 2, 2023, 10:05 PM</w:t>
      </w:r>
    </w:p>
    <w:p w14:paraId="0860E2D2" w14:textId="77777777" w:rsidR="00447021" w:rsidRDefault="00447021" w:rsidP="00447021">
      <w:pPr>
        <w:shd w:val="clear" w:color="auto" w:fill="DEE2E6"/>
        <w:spacing w:before="30" w:after="75"/>
        <w:ind w:left="750" w:right="30"/>
        <w:rPr>
          <w:rFonts w:ascii="Segoe UI" w:hAnsi="Segoe UI" w:cs="Segoe UI"/>
          <w:color w:val="565656"/>
          <w:sz w:val="30"/>
          <w:szCs w:val="30"/>
        </w:rPr>
      </w:pPr>
      <w:r>
        <w:rPr>
          <w:rFonts w:ascii="Segoe UI" w:hAnsi="Segoe UI" w:cs="Segoe UI"/>
          <w:color w:val="565656"/>
          <w:sz w:val="30"/>
          <w:szCs w:val="30"/>
        </w:rPr>
        <w:t>The “Key research questions” section included some statements that sounded like key question studied in the project is the development of “</w:t>
      </w:r>
      <w:proofErr w:type="spellStart"/>
      <w:r>
        <w:rPr>
          <w:rFonts w:ascii="Segoe UI" w:hAnsi="Segoe UI" w:cs="Segoe UI"/>
          <w:color w:val="565656"/>
          <w:sz w:val="30"/>
          <w:szCs w:val="30"/>
        </w:rPr>
        <w:t>PacMAP</w:t>
      </w:r>
      <w:proofErr w:type="spellEnd"/>
      <w:r>
        <w:rPr>
          <w:rFonts w:ascii="Segoe UI" w:hAnsi="Segoe UI" w:cs="Segoe UI"/>
          <w:color w:val="565656"/>
          <w:sz w:val="30"/>
          <w:szCs w:val="30"/>
        </w:rPr>
        <w:t>” and “HDBSCAN” methods, which is really misleading.</w:t>
      </w:r>
      <w:r>
        <w:rPr>
          <w:rFonts w:ascii="Segoe UI" w:hAnsi="Segoe UI" w:cs="Segoe UI"/>
          <w:color w:val="565656"/>
          <w:sz w:val="30"/>
          <w:szCs w:val="30"/>
        </w:rPr>
        <w:br/>
        <w:t>The video presentation has better clarity compared to the written report.</w:t>
      </w:r>
    </w:p>
    <w:p w14:paraId="3940DE70" w14:textId="17CF8905" w:rsidR="00B530BE" w:rsidRDefault="00B530BE">
      <w:pPr>
        <w:spacing w:after="160" w:line="259" w:lineRule="auto"/>
      </w:pPr>
      <w:r>
        <w:br w:type="page"/>
      </w:r>
    </w:p>
    <w:p w14:paraId="7164752F" w14:textId="77777777" w:rsidR="00F2765B" w:rsidRPr="00F2765B" w:rsidRDefault="00F2765B" w:rsidP="00F2765B">
      <w:pPr>
        <w:spacing w:after="160" w:line="259" w:lineRule="auto"/>
        <w:jc w:val="both"/>
        <w:rPr>
          <w:rFonts w:eastAsiaTheme="minorHAnsi"/>
          <w:b/>
          <w:bCs/>
          <w:kern w:val="2"/>
          <w14:ligatures w14:val="standardContextual"/>
        </w:rPr>
      </w:pPr>
      <w:r w:rsidRPr="00F2765B">
        <w:rPr>
          <w:rFonts w:eastAsiaTheme="minorHAnsi"/>
          <w:b/>
          <w:bCs/>
          <w:kern w:val="2"/>
          <w14:ligatures w14:val="standardContextual"/>
        </w:rPr>
        <w:lastRenderedPageBreak/>
        <w:t>ABSTRACT</w:t>
      </w:r>
    </w:p>
    <w:p w14:paraId="35F079FF" w14:textId="77777777" w:rsidR="00F2765B" w:rsidRPr="00F2765B" w:rsidRDefault="00F2765B" w:rsidP="00F2765B">
      <w:pPr>
        <w:spacing w:after="160" w:line="259" w:lineRule="auto"/>
        <w:jc w:val="both"/>
        <w:rPr>
          <w:rFonts w:eastAsiaTheme="minorHAnsi"/>
          <w:kern w:val="2"/>
          <w14:ligatures w14:val="standardContextual"/>
        </w:rPr>
      </w:pPr>
      <w:r w:rsidRPr="00F2765B">
        <w:rPr>
          <w:rFonts w:eastAsiaTheme="minorHAnsi"/>
          <w:kern w:val="2"/>
          <w14:ligatures w14:val="standardContextual"/>
        </w:rPr>
        <w:t>Chemical plants generate vast amounts of complex data, encompassing numerous variables. This data, when leveraged through machine learning (ML), can significantly enhance process monitoring, safety, cost optimization, maintenance scheduling, and quality assurance. Process monitoring</w:t>
      </w:r>
      <w:proofErr w:type="gramStart"/>
      <w:r w:rsidRPr="00F2765B">
        <w:rPr>
          <w:rFonts w:eastAsiaTheme="minorHAnsi"/>
          <w:kern w:val="2"/>
          <w14:ligatures w14:val="standardContextual"/>
        </w:rPr>
        <w:t>, in particular, offers</w:t>
      </w:r>
      <w:proofErr w:type="gramEnd"/>
      <w:r w:rsidRPr="00F2765B">
        <w:rPr>
          <w:rFonts w:eastAsiaTheme="minorHAnsi"/>
          <w:kern w:val="2"/>
          <w14:ligatures w14:val="standardContextual"/>
        </w:rPr>
        <w:t xml:space="preserve"> insights into the plant's dynamic evolution, influenced by operational shifts or sensor malfunctions—patterns that are challenging to discern in large datasets without ML. </w:t>
      </w:r>
    </w:p>
    <w:p w14:paraId="6584F118" w14:textId="77777777" w:rsidR="00F2765B" w:rsidRPr="00F2765B" w:rsidRDefault="00F2765B" w:rsidP="00F2765B">
      <w:pPr>
        <w:spacing w:after="160" w:line="259" w:lineRule="auto"/>
        <w:jc w:val="both"/>
        <w:rPr>
          <w:rFonts w:eastAsiaTheme="minorHAnsi"/>
          <w:kern w:val="2"/>
          <w14:ligatures w14:val="standardContextual"/>
        </w:rPr>
      </w:pPr>
      <w:r w:rsidRPr="00F2765B">
        <w:rPr>
          <w:rFonts w:eastAsiaTheme="minorHAnsi"/>
          <w:kern w:val="2"/>
          <w14:ligatures w14:val="standardContextual"/>
        </w:rPr>
        <w:t>This project focuses on the application of machine learning to enhance operations in chemical plants. Leveraging unsupervised learning techniques such as dimension reduction and clustering, we aim to simplify complex datasets and identify inherent data patterns. Based on these findings, predictive modeling (supervised learning) can be done. In this case, we hope to find a key feature that signals a deviation from normal operating conditions towards a potential fault. Regression models can then be used for predicting future measurements. These predictions serve as “soft-sensors” for this fault-prone feature, facilitating preemptive maintenance and improving operational efficiency.</w:t>
      </w:r>
    </w:p>
    <w:p w14:paraId="38220E2B" w14:textId="77777777" w:rsidR="00F2765B" w:rsidRPr="00F2765B" w:rsidRDefault="00F2765B" w:rsidP="00F2765B">
      <w:pPr>
        <w:spacing w:after="160" w:line="259" w:lineRule="auto"/>
        <w:jc w:val="both"/>
        <w:rPr>
          <w:rFonts w:eastAsiaTheme="minorHAnsi"/>
          <w:kern w:val="2"/>
          <w14:ligatures w14:val="standardContextual"/>
        </w:rPr>
      </w:pPr>
      <w:r w:rsidRPr="00F2765B">
        <w:rPr>
          <w:rFonts w:eastAsiaTheme="minorHAnsi"/>
          <w:kern w:val="2"/>
          <w14:ligatures w14:val="standardContextual"/>
        </w:rPr>
        <w:t xml:space="preserve">The primary objective of the project is to perform a comparative analysis of different types of regression models to construct the most suitable </w:t>
      </w:r>
      <w:proofErr w:type="gramStart"/>
      <w:r w:rsidRPr="00F2765B">
        <w:rPr>
          <w:rFonts w:eastAsiaTheme="minorHAnsi"/>
          <w:kern w:val="2"/>
          <w14:ligatures w14:val="standardContextual"/>
        </w:rPr>
        <w:t>soft-sensor</w:t>
      </w:r>
      <w:proofErr w:type="gramEnd"/>
      <w:r w:rsidRPr="00F2765B">
        <w:rPr>
          <w:rFonts w:eastAsiaTheme="minorHAnsi"/>
          <w:kern w:val="2"/>
          <w14:ligatures w14:val="standardContextual"/>
        </w:rPr>
        <w:t xml:space="preserve">. Training and evaluation will be conducted using real plant data. Industry-standard machine learning tools and libraries in Python-- including scikit-learn, </w:t>
      </w:r>
      <w:proofErr w:type="spellStart"/>
      <w:r w:rsidRPr="00F2765B">
        <w:rPr>
          <w:rFonts w:eastAsiaTheme="minorHAnsi"/>
          <w:kern w:val="2"/>
          <w14:ligatures w14:val="standardContextual"/>
        </w:rPr>
        <w:t>PyTorch</w:t>
      </w:r>
      <w:proofErr w:type="spellEnd"/>
      <w:r w:rsidRPr="00F2765B">
        <w:rPr>
          <w:rFonts w:eastAsiaTheme="minorHAnsi"/>
          <w:kern w:val="2"/>
          <w14:ligatures w14:val="standardContextual"/>
        </w:rPr>
        <w:t>, and TensorFlow-- will be utilized for the development and analysis of the models.</w:t>
      </w:r>
    </w:p>
    <w:p w14:paraId="0D866968" w14:textId="77777777" w:rsidR="00F2765B" w:rsidRPr="00F2765B" w:rsidRDefault="00F2765B" w:rsidP="00F2765B">
      <w:pPr>
        <w:spacing w:after="160" w:line="259" w:lineRule="auto"/>
        <w:jc w:val="both"/>
        <w:rPr>
          <w:rFonts w:eastAsiaTheme="minorHAnsi"/>
          <w:kern w:val="2"/>
          <w14:ligatures w14:val="standardContextual"/>
        </w:rPr>
      </w:pPr>
    </w:p>
    <w:p w14:paraId="78866FD4" w14:textId="77777777" w:rsidR="00F2765B" w:rsidRPr="00F2765B" w:rsidRDefault="00F2765B" w:rsidP="00F2765B">
      <w:pPr>
        <w:textAlignment w:val="baseline"/>
        <w:rPr>
          <w:rFonts w:ascii="Segoe UI" w:hAnsi="Segoe UI" w:cs="Segoe UI"/>
          <w:sz w:val="18"/>
          <w:szCs w:val="18"/>
        </w:rPr>
      </w:pPr>
    </w:p>
    <w:p w14:paraId="587D08EE" w14:textId="77777777" w:rsidR="00F2765B" w:rsidRPr="00F2765B" w:rsidRDefault="00F2765B" w:rsidP="00F2765B">
      <w:pPr>
        <w:textAlignment w:val="baseline"/>
        <w:rPr>
          <w:rFonts w:ascii="Segoe UI" w:hAnsi="Segoe UI" w:cs="Segoe UI"/>
          <w:sz w:val="18"/>
          <w:szCs w:val="18"/>
        </w:rPr>
      </w:pPr>
      <w:r w:rsidRPr="00F2765B">
        <w:rPr>
          <w:noProof/>
        </w:rPr>
        <mc:AlternateContent>
          <mc:Choice Requires="wps">
            <w:drawing>
              <wp:anchor distT="45720" distB="45720" distL="114300" distR="114300" simplePos="0" relativeHeight="251661312" behindDoc="0" locked="0" layoutInCell="1" allowOverlap="1" wp14:anchorId="1ECCB053" wp14:editId="2D952430">
                <wp:simplePos x="0" y="0"/>
                <wp:positionH relativeFrom="column">
                  <wp:posOffset>581025</wp:posOffset>
                </wp:positionH>
                <wp:positionV relativeFrom="paragraph">
                  <wp:posOffset>175260</wp:posOffset>
                </wp:positionV>
                <wp:extent cx="1123950" cy="266700"/>
                <wp:effectExtent l="0" t="0" r="19050"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66700"/>
                        </a:xfrm>
                        <a:prstGeom prst="rect">
                          <a:avLst/>
                        </a:prstGeom>
                        <a:solidFill>
                          <a:srgbClr val="FFFFFF"/>
                        </a:solidFill>
                        <a:ln w="9525">
                          <a:solidFill>
                            <a:srgbClr val="000000"/>
                          </a:solidFill>
                          <a:miter lim="800000"/>
                          <a:headEnd/>
                          <a:tailEnd/>
                        </a:ln>
                      </wps:spPr>
                      <wps:txbx>
                        <w:txbxContent>
                          <w:p w14:paraId="283F61F4" w14:textId="77777777" w:rsidR="00F2765B" w:rsidRPr="000A28EA" w:rsidRDefault="00F2765B" w:rsidP="00F2765B">
                            <w:pPr>
                              <w:rPr>
                                <w:i/>
                              </w:rPr>
                            </w:pPr>
                            <w:r w:rsidRPr="000A28EA">
                              <w:rPr>
                                <w:i/>
                              </w:rPr>
                              <w:t xml:space="preserve">DR + Clustering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CCB053" id="_x0000_t202" coordsize="21600,21600" o:spt="202" path="m,l,21600r21600,l21600,xe">
                <v:stroke joinstyle="miter"/>
                <v:path gradientshapeok="t" o:connecttype="rect"/>
              </v:shapetype>
              <v:shape id="Text Box 217" o:spid="_x0000_s1026" type="#_x0000_t202" style="position:absolute;margin-left:45.75pt;margin-top:13.8pt;width:88.5pt;height: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">
                <v:textbox>
                  <w:txbxContent>
                    <w:p w14:paraId="283F61F4" w14:textId="77777777" w:rsidR="00F2765B" w:rsidRPr="000A28EA" w:rsidRDefault="00F2765B" w:rsidP="00F2765B">
                      <w:pPr>
                        <w:rPr>
                          <w:i/>
                        </w:rPr>
                      </w:pPr>
                      <w:r w:rsidRPr="000A28EA">
                        <w:rPr>
                          <w:i/>
                        </w:rPr>
                        <w:t xml:space="preserve">DR + Clustering </w:t>
                      </w:r>
                    </w:p>
                  </w:txbxContent>
                </v:textbox>
                <w10:wrap type="square"/>
              </v:shape>
            </w:pict>
          </mc:Fallback>
        </mc:AlternateContent>
      </w:r>
      <w:r w:rsidRPr="00F2765B">
        <w:rPr>
          <w:rFonts w:ascii="Segoe UI" w:hAnsi="Segoe UI" w:cs="Segoe UI"/>
        </w:rPr>
        <w:t> </w:t>
      </w:r>
    </w:p>
    <w:p w14:paraId="4FCC8879" w14:textId="77777777" w:rsidR="00F2765B" w:rsidRPr="00F2765B" w:rsidRDefault="00F2765B" w:rsidP="00F2765B">
      <w:pPr>
        <w:textAlignment w:val="baseline"/>
        <w:rPr>
          <w:rFonts w:ascii="Segoe UI" w:hAnsi="Segoe UI" w:cs="Segoe UI"/>
          <w:sz w:val="18"/>
          <w:szCs w:val="18"/>
        </w:rPr>
      </w:pPr>
      <w:r w:rsidRPr="00F2765B">
        <w:rPr>
          <w:noProof/>
        </w:rPr>
        <mc:AlternateContent>
          <mc:Choice Requires="wps">
            <w:drawing>
              <wp:anchor distT="45720" distB="45720" distL="114300" distR="114300" simplePos="0" relativeHeight="251665408" behindDoc="0" locked="0" layoutInCell="1" allowOverlap="1" wp14:anchorId="4D9A1C94" wp14:editId="2C473D1F">
                <wp:simplePos x="0" y="0"/>
                <wp:positionH relativeFrom="margin">
                  <wp:posOffset>4238625</wp:posOffset>
                </wp:positionH>
                <wp:positionV relativeFrom="paragraph">
                  <wp:posOffset>10160</wp:posOffset>
                </wp:positionV>
                <wp:extent cx="1038225" cy="476250"/>
                <wp:effectExtent l="0" t="0" r="28575" b="1905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476250"/>
                        </a:xfrm>
                        <a:prstGeom prst="rect">
                          <a:avLst/>
                        </a:prstGeom>
                        <a:solidFill>
                          <a:srgbClr val="FFFFFF"/>
                        </a:solidFill>
                        <a:ln w="9525">
                          <a:solidFill>
                            <a:srgbClr val="000000"/>
                          </a:solidFill>
                          <a:miter lim="800000"/>
                          <a:headEnd/>
                          <a:tailEnd/>
                        </a:ln>
                      </wps:spPr>
                      <wps:txbx>
                        <w:txbxContent>
                          <w:p w14:paraId="229D876A" w14:textId="77777777" w:rsidR="00F2765B" w:rsidRPr="000A28EA" w:rsidRDefault="00F2765B" w:rsidP="00F2765B">
                            <w:pPr>
                              <w:rPr>
                                <w:i/>
                              </w:rPr>
                            </w:pPr>
                            <w:r w:rsidRPr="000A28EA">
                              <w:rPr>
                                <w:i/>
                              </w:rPr>
                              <w:t xml:space="preserve">Predictive Modeling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A1C94" id="Text Box 18" o:spid="_x0000_s1027" type="#_x0000_t202" style="position:absolute;margin-left:333.75pt;margin-top:.8pt;width:81.75pt;height: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">
                <v:textbox>
                  <w:txbxContent>
                    <w:p w14:paraId="229D876A" w14:textId="77777777" w:rsidR="00F2765B" w:rsidRPr="000A28EA" w:rsidRDefault="00F2765B" w:rsidP="00F2765B">
                      <w:pPr>
                        <w:rPr>
                          <w:i/>
                        </w:rPr>
                      </w:pPr>
                      <w:r w:rsidRPr="000A28EA">
                        <w:rPr>
                          <w:i/>
                        </w:rPr>
                        <w:t xml:space="preserve">Predictive Modeling </w:t>
                      </w:r>
                    </w:p>
                  </w:txbxContent>
                </v:textbox>
                <w10:wrap type="square" anchorx="margin"/>
              </v:shape>
            </w:pict>
          </mc:Fallback>
        </mc:AlternateContent>
      </w:r>
      <w:r w:rsidRPr="00F2765B">
        <w:rPr>
          <w:rFonts w:ascii="Segoe UI" w:hAnsi="Segoe UI" w:cs="Segoe UI"/>
          <w:noProof/>
        </w:rPr>
        <mc:AlternateContent>
          <mc:Choice Requires="wps">
            <w:drawing>
              <wp:anchor distT="0" distB="0" distL="114300" distR="114300" simplePos="0" relativeHeight="251664384" behindDoc="0" locked="0" layoutInCell="1" allowOverlap="1" wp14:anchorId="4400A28E" wp14:editId="676908AF">
                <wp:simplePos x="0" y="0"/>
                <wp:positionH relativeFrom="column">
                  <wp:posOffset>3629025</wp:posOffset>
                </wp:positionH>
                <wp:positionV relativeFrom="paragraph">
                  <wp:posOffset>95885</wp:posOffset>
                </wp:positionV>
                <wp:extent cx="476250" cy="142875"/>
                <wp:effectExtent l="0" t="19050" r="38100" b="47625"/>
                <wp:wrapNone/>
                <wp:docPr id="17" name="Arrow: Right 17"/>
                <wp:cNvGraphicFramePr/>
                <a:graphic xmlns:a="http://schemas.openxmlformats.org/drawingml/2006/main">
                  <a:graphicData uri="http://schemas.microsoft.com/office/word/2010/wordprocessingShape">
                    <wps:wsp>
                      <wps:cNvSpPr/>
                      <wps:spPr>
                        <a:xfrm>
                          <a:off x="0" y="0"/>
                          <a:ext cx="476250" cy="142875"/>
                        </a:xfrm>
                        <a:prstGeom prst="right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6214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85.75pt;margin-top:7.55pt;width:37.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" adj="18360" fillcolor="red" strokecolor="#2f528f" strokeweight="1pt"/>
            </w:pict>
          </mc:Fallback>
        </mc:AlternateContent>
      </w:r>
      <w:r w:rsidRPr="00F2765B">
        <w:rPr>
          <w:noProof/>
        </w:rPr>
        <mc:AlternateContent>
          <mc:Choice Requires="wps">
            <w:drawing>
              <wp:anchor distT="45720" distB="45720" distL="114300" distR="114300" simplePos="0" relativeHeight="251663360" behindDoc="0" locked="0" layoutInCell="1" allowOverlap="1" wp14:anchorId="437F1F61" wp14:editId="7EE3A51A">
                <wp:simplePos x="0" y="0"/>
                <wp:positionH relativeFrom="margin">
                  <wp:align>center</wp:align>
                </wp:positionH>
                <wp:positionV relativeFrom="paragraph">
                  <wp:posOffset>10160</wp:posOffset>
                </wp:positionV>
                <wp:extent cx="1009650" cy="428625"/>
                <wp:effectExtent l="0" t="0" r="19050" b="28575"/>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28625"/>
                        </a:xfrm>
                        <a:prstGeom prst="rect">
                          <a:avLst/>
                        </a:prstGeom>
                        <a:solidFill>
                          <a:srgbClr val="FFFFFF"/>
                        </a:solidFill>
                        <a:ln w="9525">
                          <a:solidFill>
                            <a:srgbClr val="000000"/>
                          </a:solidFill>
                          <a:miter lim="800000"/>
                          <a:headEnd/>
                          <a:tailEnd/>
                        </a:ln>
                      </wps:spPr>
                      <wps:txbx>
                        <w:txbxContent>
                          <w:p w14:paraId="1060A2B6" w14:textId="77777777" w:rsidR="00F2765B" w:rsidRPr="000A28EA" w:rsidRDefault="00F2765B" w:rsidP="00F2765B">
                            <w:pPr>
                              <w:rPr>
                                <w:i/>
                              </w:rPr>
                            </w:pPr>
                            <w:r w:rsidRPr="000A28EA">
                              <w:rPr>
                                <w:i/>
                              </w:rPr>
                              <w:t xml:space="preserve">Find Fault Contributors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1F61" id="Text Box 16" o:spid="_x0000_s1028" type="#_x0000_t202" style="position:absolute;margin-left:0;margin-top:.8pt;width:79.5pt;height:33.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">
                <v:textbox>
                  <w:txbxContent>
                    <w:p w14:paraId="1060A2B6" w14:textId="77777777" w:rsidR="00F2765B" w:rsidRPr="000A28EA" w:rsidRDefault="00F2765B" w:rsidP="00F2765B">
                      <w:pPr>
                        <w:rPr>
                          <w:i/>
                        </w:rPr>
                      </w:pPr>
                      <w:r w:rsidRPr="000A28EA">
                        <w:rPr>
                          <w:i/>
                        </w:rPr>
                        <w:t xml:space="preserve">Find Fault Contributors </w:t>
                      </w:r>
                    </w:p>
                  </w:txbxContent>
                </v:textbox>
                <w10:wrap type="square" anchorx="margin"/>
              </v:shape>
            </w:pict>
          </mc:Fallback>
        </mc:AlternateContent>
      </w:r>
      <w:r w:rsidRPr="00F2765B">
        <w:rPr>
          <w:rFonts w:ascii="Segoe UI" w:hAnsi="Segoe UI" w:cs="Segoe UI"/>
          <w:noProof/>
        </w:rPr>
        <mc:AlternateContent>
          <mc:Choice Requires="wps">
            <w:drawing>
              <wp:anchor distT="0" distB="0" distL="114300" distR="114300" simplePos="0" relativeHeight="251662336" behindDoc="0" locked="0" layoutInCell="1" allowOverlap="1" wp14:anchorId="7E41C09D" wp14:editId="3B875613">
                <wp:simplePos x="0" y="0"/>
                <wp:positionH relativeFrom="column">
                  <wp:posOffset>1885950</wp:posOffset>
                </wp:positionH>
                <wp:positionV relativeFrom="paragraph">
                  <wp:posOffset>29210</wp:posOffset>
                </wp:positionV>
                <wp:extent cx="476250" cy="142875"/>
                <wp:effectExtent l="0" t="19050" r="38100" b="47625"/>
                <wp:wrapNone/>
                <wp:docPr id="15" name="Arrow: Right 15"/>
                <wp:cNvGraphicFramePr/>
                <a:graphic xmlns:a="http://schemas.openxmlformats.org/drawingml/2006/main">
                  <a:graphicData uri="http://schemas.microsoft.com/office/word/2010/wordprocessingShape">
                    <wps:wsp>
                      <wps:cNvSpPr/>
                      <wps:spPr>
                        <a:xfrm>
                          <a:off x="0" y="0"/>
                          <a:ext cx="476250" cy="142875"/>
                        </a:xfrm>
                        <a:prstGeom prst="right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B1EC7" id="Arrow: Right 15" o:spid="_x0000_s1026" type="#_x0000_t13" style="position:absolute;margin-left:148.5pt;margin-top:2.3pt;width:37.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" adj="18360" fillcolor="red" strokecolor="#2f528f" strokeweight="1pt"/>
            </w:pict>
          </mc:Fallback>
        </mc:AlternateContent>
      </w:r>
      <w:r w:rsidRPr="00F2765B">
        <w:rPr>
          <w:rFonts w:ascii="Segoe UI" w:hAnsi="Segoe UI" w:cs="Segoe UI"/>
        </w:rPr>
        <w:t> </w:t>
      </w:r>
    </w:p>
    <w:p w14:paraId="749C6704" w14:textId="77777777" w:rsidR="00F2765B" w:rsidRPr="00F2765B" w:rsidRDefault="00F2765B" w:rsidP="00F2765B">
      <w:pPr>
        <w:textAlignment w:val="baseline"/>
        <w:rPr>
          <w:rFonts w:ascii="Segoe UI" w:hAnsi="Segoe UI" w:cs="Segoe UI"/>
          <w:sz w:val="18"/>
          <w:szCs w:val="18"/>
        </w:rPr>
      </w:pPr>
      <w:r w:rsidRPr="00F2765B">
        <w:rPr>
          <w:rFonts w:ascii="Segoe UI" w:hAnsi="Segoe UI" w:cs="Segoe UI"/>
        </w:rPr>
        <w:t> </w:t>
      </w:r>
    </w:p>
    <w:p w14:paraId="2F28F539" w14:textId="77777777" w:rsidR="00F2765B" w:rsidRPr="00F2765B" w:rsidRDefault="00F2765B" w:rsidP="00F2765B">
      <w:pPr>
        <w:textAlignment w:val="baseline"/>
        <w:rPr>
          <w:rFonts w:ascii="Segoe UI" w:hAnsi="Segoe UI" w:cs="Segoe UI"/>
          <w:sz w:val="18"/>
          <w:szCs w:val="18"/>
        </w:rPr>
      </w:pPr>
      <w:r w:rsidRPr="00F2765B">
        <w:rPr>
          <w:rFonts w:ascii="Segoe UI" w:hAnsi="Segoe UI" w:cs="Segoe UI"/>
          <w:noProof/>
        </w:rPr>
        <mc:AlternateContent>
          <mc:Choice Requires="wps">
            <w:drawing>
              <wp:anchor distT="0" distB="0" distL="114300" distR="114300" simplePos="0" relativeHeight="251685888" behindDoc="0" locked="0" layoutInCell="1" allowOverlap="1" wp14:anchorId="51FDE74D" wp14:editId="149F4AFE">
                <wp:simplePos x="0" y="0"/>
                <wp:positionH relativeFrom="column">
                  <wp:posOffset>1361661</wp:posOffset>
                </wp:positionH>
                <wp:positionV relativeFrom="paragraph">
                  <wp:posOffset>185172</wp:posOffset>
                </wp:positionV>
                <wp:extent cx="1028700" cy="381000"/>
                <wp:effectExtent l="381000" t="0" r="19050" b="19050"/>
                <wp:wrapNone/>
                <wp:docPr id="214" name="Callout: Line 214"/>
                <wp:cNvGraphicFramePr/>
                <a:graphic xmlns:a="http://schemas.openxmlformats.org/drawingml/2006/main">
                  <a:graphicData uri="http://schemas.microsoft.com/office/word/2010/wordprocessingShape">
                    <wps:wsp>
                      <wps:cNvSpPr/>
                      <wps:spPr>
                        <a:xfrm>
                          <a:off x="0" y="0"/>
                          <a:ext cx="1028700" cy="381000"/>
                        </a:xfrm>
                        <a:prstGeom prst="borderCallout1">
                          <a:avLst>
                            <a:gd name="adj1" fmla="val 51214"/>
                            <a:gd name="adj2" fmla="val -604"/>
                            <a:gd name="adj3" fmla="val 80000"/>
                            <a:gd name="adj4" fmla="val -36481"/>
                          </a:avLst>
                        </a:prstGeom>
                        <a:solidFill>
                          <a:srgbClr val="4472C4"/>
                        </a:solidFill>
                        <a:ln w="12700" cap="flat" cmpd="sng" algn="ctr">
                          <a:solidFill>
                            <a:srgbClr val="4472C4">
                              <a:shade val="50000"/>
                            </a:srgbClr>
                          </a:solidFill>
                          <a:prstDash val="solid"/>
                          <a:miter lim="800000"/>
                        </a:ln>
                        <a:effectLst/>
                      </wps:spPr>
                      <wps:txbx>
                        <w:txbxContent>
                          <w:p w14:paraId="664ED23E" w14:textId="77777777" w:rsidR="00F2765B" w:rsidRPr="000A28EA" w:rsidRDefault="00F2765B" w:rsidP="00F2765B">
                            <w:pPr>
                              <w:jc w:val="center"/>
                              <w:rPr>
                                <w:sz w:val="28"/>
                              </w:rPr>
                            </w:pPr>
                            <w:r w:rsidRPr="000A28EA">
                              <w:rPr>
                                <w:sz w:val="28"/>
                              </w:rP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DE74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14" o:spid="_x0000_s1029" type="#_x0000_t47" style="position:absolute;margin-left:107.2pt;margin-top:14.6pt;width:81pt;height:30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" adj="-7880,17280,-130,11062" fillcolor="#4472c4" strokecolor="#2f528f" strokeweight="1pt">
                <v:textbox>
                  <w:txbxContent>
                    <w:p w14:paraId="664ED23E" w14:textId="77777777" w:rsidR="00F2765B" w:rsidRPr="000A28EA" w:rsidRDefault="00F2765B" w:rsidP="00F2765B">
                      <w:pPr>
                        <w:jc w:val="center"/>
                        <w:rPr>
                          <w:sz w:val="28"/>
                        </w:rPr>
                      </w:pPr>
                      <w:r w:rsidRPr="000A28EA">
                        <w:rPr>
                          <w:sz w:val="28"/>
                        </w:rPr>
                        <w:t>NORMAL</w:t>
                      </w:r>
                    </w:p>
                  </w:txbxContent>
                </v:textbox>
                <o:callout v:ext="edit" minusy="t"/>
              </v:shape>
            </w:pict>
          </mc:Fallback>
        </mc:AlternateContent>
      </w:r>
      <w:r w:rsidRPr="00F2765B">
        <w:rPr>
          <w:rFonts w:ascii="Segoe UI" w:hAnsi="Segoe UI" w:cs="Segoe UI"/>
          <w:noProof/>
        </w:rPr>
        <mc:AlternateContent>
          <mc:Choice Requires="wps">
            <w:drawing>
              <wp:anchor distT="0" distB="0" distL="114300" distR="114300" simplePos="0" relativeHeight="251674624" behindDoc="0" locked="0" layoutInCell="1" allowOverlap="1" wp14:anchorId="3E0CB9D5" wp14:editId="0941E5C4">
                <wp:simplePos x="0" y="0"/>
                <wp:positionH relativeFrom="margin">
                  <wp:align>left</wp:align>
                </wp:positionH>
                <wp:positionV relativeFrom="paragraph">
                  <wp:posOffset>112395</wp:posOffset>
                </wp:positionV>
                <wp:extent cx="9525" cy="1657350"/>
                <wp:effectExtent l="95250" t="38100" r="66675" b="19050"/>
                <wp:wrapNone/>
                <wp:docPr id="195" name="Straight Arrow Connector 195"/>
                <wp:cNvGraphicFramePr/>
                <a:graphic xmlns:a="http://schemas.openxmlformats.org/drawingml/2006/main">
                  <a:graphicData uri="http://schemas.microsoft.com/office/word/2010/wordprocessingShape">
                    <wps:wsp>
                      <wps:cNvCnPr/>
                      <wps:spPr>
                        <a:xfrm flipV="1">
                          <a:off x="0" y="0"/>
                          <a:ext cx="9525" cy="165735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type w14:anchorId="69D8AFF4" id="_x0000_t32" coordsize="21600,21600" o:spt="32" o:oned="t" path="m,l21600,21600e" filled="f">
                <v:path arrowok="t" fillok="f" o:connecttype="none"/>
                <o:lock v:ext="edit" shapetype="t"/>
              </v:shapetype>
              <v:shape id="Straight Arrow Connector 195" o:spid="_x0000_s1026" type="#_x0000_t32" style="position:absolute;margin-left:0;margin-top:8.85pt;width:.75pt;height:130.5pt;flip:y;z-index:25167462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" strokecolor="windowText" strokeweight="2.25pt">
                <v:stroke endarrow="block" joinstyle="miter"/>
                <w10:wrap anchorx="margin"/>
              </v:shape>
            </w:pict>
          </mc:Fallback>
        </mc:AlternateContent>
      </w:r>
      <w:r w:rsidRPr="00F2765B">
        <w:rPr>
          <w:rFonts w:ascii="Segoe UI" w:hAnsi="Segoe UI" w:cs="Segoe UI"/>
          <w:noProof/>
        </w:rPr>
        <mc:AlternateContent>
          <mc:Choice Requires="wps">
            <w:drawing>
              <wp:anchor distT="0" distB="0" distL="114300" distR="114300" simplePos="0" relativeHeight="251672576" behindDoc="0" locked="0" layoutInCell="1" allowOverlap="1" wp14:anchorId="40184B52" wp14:editId="7F0E6EB0">
                <wp:simplePos x="0" y="0"/>
                <wp:positionH relativeFrom="column">
                  <wp:posOffset>3648075</wp:posOffset>
                </wp:positionH>
                <wp:positionV relativeFrom="paragraph">
                  <wp:posOffset>100330</wp:posOffset>
                </wp:positionV>
                <wp:extent cx="9525" cy="1657350"/>
                <wp:effectExtent l="95250" t="38100" r="66675" b="19050"/>
                <wp:wrapNone/>
                <wp:docPr id="193" name="Straight Arrow Connector 193"/>
                <wp:cNvGraphicFramePr/>
                <a:graphic xmlns:a="http://schemas.openxmlformats.org/drawingml/2006/main">
                  <a:graphicData uri="http://schemas.microsoft.com/office/word/2010/wordprocessingShape">
                    <wps:wsp>
                      <wps:cNvCnPr/>
                      <wps:spPr>
                        <a:xfrm flipV="1">
                          <a:off x="0" y="0"/>
                          <a:ext cx="9525" cy="165735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186171AB" id="Straight Arrow Connector 193" o:spid="_x0000_s1026" type="#_x0000_t32" style="position:absolute;margin-left:287.25pt;margin-top:7.9pt;width:.75pt;height:130.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" strokecolor="windowText" strokeweight="2.25pt">
                <v:stroke endarrow="block" joinstyle="miter"/>
              </v:shape>
            </w:pict>
          </mc:Fallback>
        </mc:AlternateContent>
      </w:r>
      <w:r w:rsidRPr="00F2765B">
        <w:rPr>
          <w:rFonts w:ascii="Segoe UI" w:hAnsi="Segoe UI" w:cs="Segoe UI"/>
        </w:rPr>
        <w:t> </w:t>
      </w:r>
    </w:p>
    <w:p w14:paraId="51544D6B" w14:textId="77777777" w:rsidR="00F2765B" w:rsidRPr="00F2765B" w:rsidRDefault="00F2765B" w:rsidP="00F2765B">
      <w:pPr>
        <w:textAlignment w:val="baseline"/>
        <w:rPr>
          <w:rFonts w:ascii="Segoe UI" w:hAnsi="Segoe UI" w:cs="Segoe UI"/>
          <w:sz w:val="18"/>
          <w:szCs w:val="18"/>
        </w:rPr>
      </w:pPr>
      <w:r w:rsidRPr="00F2765B">
        <w:rPr>
          <w:rFonts w:ascii="Segoe UI" w:hAnsi="Segoe UI" w:cs="Segoe UI"/>
          <w:noProof/>
        </w:rPr>
        <w:drawing>
          <wp:anchor distT="0" distB="0" distL="114300" distR="114300" simplePos="0" relativeHeight="251660288" behindDoc="0" locked="0" layoutInCell="1" allowOverlap="1" wp14:anchorId="67B95756" wp14:editId="4C5872C1">
            <wp:simplePos x="0" y="0"/>
            <wp:positionH relativeFrom="margin">
              <wp:posOffset>209550</wp:posOffset>
            </wp:positionH>
            <wp:positionV relativeFrom="paragraph">
              <wp:posOffset>12065</wp:posOffset>
            </wp:positionV>
            <wp:extent cx="857250" cy="1047750"/>
            <wp:effectExtent l="0" t="0" r="0" b="0"/>
            <wp:wrapSquare wrapText="bothSides"/>
            <wp:docPr id="9" name="Picture 9" descr="C:\Users\kterri3\AppData\Local\Microsoft\Windows\INetCache\Content.MSO\ADA2C6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terri3\AppData\Local\Microsoft\Windows\INetCache\Content.MSO\ADA2C6B2.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25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65B">
        <w:rPr>
          <w:rFonts w:ascii="Segoe UI" w:hAnsi="Segoe UI" w:cs="Segoe UI"/>
          <w:noProof/>
        </w:rPr>
        <mc:AlternateContent>
          <mc:Choice Requires="wps">
            <w:drawing>
              <wp:anchor distT="0" distB="0" distL="114300" distR="114300" simplePos="0" relativeHeight="251680768" behindDoc="0" locked="0" layoutInCell="1" allowOverlap="1" wp14:anchorId="78374142" wp14:editId="7ACF776F">
                <wp:simplePos x="0" y="0"/>
                <wp:positionH relativeFrom="column">
                  <wp:posOffset>809625</wp:posOffset>
                </wp:positionH>
                <wp:positionV relativeFrom="paragraph">
                  <wp:posOffset>202565</wp:posOffset>
                </wp:positionV>
                <wp:extent cx="95250" cy="104775"/>
                <wp:effectExtent l="0" t="0" r="19050" b="28575"/>
                <wp:wrapNone/>
                <wp:docPr id="202" name="Flowchart: Connector 202"/>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9BBA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2" o:spid="_x0000_s1026" type="#_x0000_t120" style="position:absolute;margin-left:63.75pt;margin-top:15.95pt;width:7.5pt;height: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0528" behindDoc="0" locked="0" layoutInCell="1" allowOverlap="1" wp14:anchorId="0425E446" wp14:editId="3CB30A27">
                <wp:simplePos x="0" y="0"/>
                <wp:positionH relativeFrom="column">
                  <wp:posOffset>5372100</wp:posOffset>
                </wp:positionH>
                <wp:positionV relativeFrom="paragraph">
                  <wp:posOffset>135890</wp:posOffset>
                </wp:positionV>
                <wp:extent cx="123825" cy="114300"/>
                <wp:effectExtent l="0" t="0" r="28575" b="19050"/>
                <wp:wrapNone/>
                <wp:docPr id="31" name="Flowchart: Connector 31"/>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387F0" id="Flowchart: Connector 31" o:spid="_x0000_s1026" type="#_x0000_t120" style="position:absolute;margin-left:423pt;margin-top:10.7pt;width:9.75pt;height: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" fillcolor="#ed7d31" strokecolor="#44546a"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66432" behindDoc="0" locked="0" layoutInCell="1" allowOverlap="1" wp14:anchorId="3B9940E7" wp14:editId="015BA361">
                <wp:simplePos x="0" y="0"/>
                <wp:positionH relativeFrom="column">
                  <wp:posOffset>3657600</wp:posOffset>
                </wp:positionH>
                <wp:positionV relativeFrom="paragraph">
                  <wp:posOffset>31115</wp:posOffset>
                </wp:positionV>
                <wp:extent cx="2076450" cy="1504950"/>
                <wp:effectExtent l="19050" t="19050" r="19050" b="19050"/>
                <wp:wrapNone/>
                <wp:docPr id="22" name="Straight Connector 22"/>
                <wp:cNvGraphicFramePr/>
                <a:graphic xmlns:a="http://schemas.openxmlformats.org/drawingml/2006/main">
                  <a:graphicData uri="http://schemas.microsoft.com/office/word/2010/wordprocessingShape">
                    <wps:wsp>
                      <wps:cNvCnPr/>
                      <wps:spPr>
                        <a:xfrm flipV="1">
                          <a:off x="0" y="0"/>
                          <a:ext cx="2076450" cy="1504950"/>
                        </a:xfrm>
                        <a:prstGeom prst="line">
                          <a:avLst/>
                        </a:prstGeom>
                        <a:noFill/>
                        <a:ln w="28575" cap="flat" cmpd="sng" algn="ctr">
                          <a:solidFill>
                            <a:sysClr val="windowText" lastClr="00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2B9B05" id="Straight Connector 2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2.45pt" to="451.5pt,1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" strokecolor="windowText" strokeweight="2.25pt">
                <v:stroke dashstyle="dash" joinstyle="miter"/>
              </v:line>
            </w:pict>
          </mc:Fallback>
        </mc:AlternateContent>
      </w:r>
      <w:r w:rsidRPr="00F2765B">
        <w:rPr>
          <w:rFonts w:ascii="Segoe UI" w:hAnsi="Segoe UI" w:cs="Segoe UI"/>
        </w:rPr>
        <w:t> </w:t>
      </w:r>
    </w:p>
    <w:p w14:paraId="2A2AE72D" w14:textId="77777777" w:rsidR="00F2765B" w:rsidRPr="00F2765B" w:rsidRDefault="00F2765B" w:rsidP="00F2765B">
      <w:pPr>
        <w:textAlignment w:val="baseline"/>
        <w:rPr>
          <w:rFonts w:ascii="Segoe UI" w:hAnsi="Segoe UI" w:cs="Segoe UI"/>
          <w:sz w:val="18"/>
          <w:szCs w:val="18"/>
        </w:rPr>
      </w:pPr>
      <w:r w:rsidRPr="00F2765B">
        <w:rPr>
          <w:rFonts w:ascii="Segoe UI" w:hAnsi="Segoe UI" w:cs="Segoe UI"/>
          <w:noProof/>
        </w:rPr>
        <mc:AlternateContent>
          <mc:Choice Requires="wps">
            <w:drawing>
              <wp:anchor distT="0" distB="0" distL="114300" distR="114300" simplePos="0" relativeHeight="251678720" behindDoc="0" locked="0" layoutInCell="1" allowOverlap="1" wp14:anchorId="33978253" wp14:editId="566F8BEF">
                <wp:simplePos x="0" y="0"/>
                <wp:positionH relativeFrom="column">
                  <wp:posOffset>676275</wp:posOffset>
                </wp:positionH>
                <wp:positionV relativeFrom="paragraph">
                  <wp:posOffset>180340</wp:posOffset>
                </wp:positionV>
                <wp:extent cx="95250" cy="104775"/>
                <wp:effectExtent l="0" t="0" r="19050" b="28575"/>
                <wp:wrapNone/>
                <wp:docPr id="200" name="Flowchart: Connector 200"/>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9A63" id="Flowchart: Connector 200" o:spid="_x0000_s1026" type="#_x0000_t120" style="position:absolute;margin-left:53.25pt;margin-top:14.2pt;width:7.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7696" behindDoc="0" locked="0" layoutInCell="1" allowOverlap="1" wp14:anchorId="105836BE" wp14:editId="2338C9D4">
                <wp:simplePos x="0" y="0"/>
                <wp:positionH relativeFrom="column">
                  <wp:posOffset>514350</wp:posOffset>
                </wp:positionH>
                <wp:positionV relativeFrom="paragraph">
                  <wp:posOffset>37465</wp:posOffset>
                </wp:positionV>
                <wp:extent cx="95250" cy="104775"/>
                <wp:effectExtent l="0" t="0" r="19050" b="28575"/>
                <wp:wrapNone/>
                <wp:docPr id="199" name="Flowchart: Connector 199"/>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DC3" id="Flowchart: Connector 199" o:spid="_x0000_s1026" type="#_x0000_t120" style="position:absolute;margin-left:40.5pt;margin-top:2.95pt;width:7.5pt;height: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6672" behindDoc="0" locked="0" layoutInCell="1" allowOverlap="1" wp14:anchorId="54A38356" wp14:editId="1FF2525C">
                <wp:simplePos x="0" y="0"/>
                <wp:positionH relativeFrom="column">
                  <wp:posOffset>466725</wp:posOffset>
                </wp:positionH>
                <wp:positionV relativeFrom="paragraph">
                  <wp:posOffset>256540</wp:posOffset>
                </wp:positionV>
                <wp:extent cx="95250" cy="104775"/>
                <wp:effectExtent l="0" t="0" r="19050" b="28575"/>
                <wp:wrapNone/>
                <wp:docPr id="198" name="Flowchart: Connector 198"/>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DC1D" id="Flowchart: Connector 198" o:spid="_x0000_s1026" type="#_x0000_t120" style="position:absolute;margin-left:36.75pt;margin-top:20.2pt;width:7.5pt;height: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5648" behindDoc="0" locked="0" layoutInCell="1" allowOverlap="1" wp14:anchorId="2E4E5E47" wp14:editId="0F838EE1">
                <wp:simplePos x="0" y="0"/>
                <wp:positionH relativeFrom="column">
                  <wp:posOffset>314325</wp:posOffset>
                </wp:positionH>
                <wp:positionV relativeFrom="paragraph">
                  <wp:posOffset>104140</wp:posOffset>
                </wp:positionV>
                <wp:extent cx="95250" cy="104775"/>
                <wp:effectExtent l="0" t="0" r="19050" b="28575"/>
                <wp:wrapNone/>
                <wp:docPr id="197" name="Flowchart: Connector 197"/>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3E62B" id="Flowchart: Connector 197" o:spid="_x0000_s1026" type="#_x0000_t120" style="position:absolute;margin-left:24.75pt;margin-top:8.2pt;width:7.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1552" behindDoc="0" locked="0" layoutInCell="1" allowOverlap="1" wp14:anchorId="450D1359" wp14:editId="21AC0D5C">
                <wp:simplePos x="0" y="0"/>
                <wp:positionH relativeFrom="column">
                  <wp:posOffset>5581650</wp:posOffset>
                </wp:positionH>
                <wp:positionV relativeFrom="paragraph">
                  <wp:posOffset>18415</wp:posOffset>
                </wp:positionV>
                <wp:extent cx="123825" cy="114300"/>
                <wp:effectExtent l="0" t="0" r="28575" b="19050"/>
                <wp:wrapNone/>
                <wp:docPr id="192" name="Flowchart: Connector 192"/>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EF17E" id="Flowchart: Connector 192" o:spid="_x0000_s1026" type="#_x0000_t120" style="position:absolute;margin-left:439.5pt;margin-top:1.45pt;width:9.75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" fillcolor="#ed7d31" strokecolor="#44546a"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69504" behindDoc="0" locked="0" layoutInCell="1" allowOverlap="1" wp14:anchorId="60893599" wp14:editId="0ADA0ABF">
                <wp:simplePos x="0" y="0"/>
                <wp:positionH relativeFrom="column">
                  <wp:posOffset>5153025</wp:posOffset>
                </wp:positionH>
                <wp:positionV relativeFrom="paragraph">
                  <wp:posOffset>66040</wp:posOffset>
                </wp:positionV>
                <wp:extent cx="123825" cy="114300"/>
                <wp:effectExtent l="0" t="0" r="28575" b="19050"/>
                <wp:wrapNone/>
                <wp:docPr id="29" name="Flowchart: Connector 29"/>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AEEAF" id="Flowchart: Connector 29" o:spid="_x0000_s1026" type="#_x0000_t120" style="position:absolute;margin-left:405.75pt;margin-top:5.2pt;width:9.75pt;height: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" fillcolor="#ed7d31" strokecolor="#44546a" strokeweight="1pt">
                <v:stroke joinstyle="miter"/>
              </v:shape>
            </w:pict>
          </mc:Fallback>
        </mc:AlternateContent>
      </w:r>
      <w:r w:rsidRPr="00F2765B">
        <w:rPr>
          <w:rFonts w:ascii="Segoe UI" w:hAnsi="Segoe UI" w:cs="Segoe UI"/>
        </w:rPr>
        <w:t> </w:t>
      </w:r>
    </w:p>
    <w:p w14:paraId="4AF37300" w14:textId="77777777" w:rsidR="00F2765B" w:rsidRPr="00F2765B" w:rsidRDefault="00F2765B" w:rsidP="00F2765B">
      <w:pPr>
        <w:textAlignment w:val="baseline"/>
        <w:rPr>
          <w:rFonts w:ascii="Segoe UI" w:hAnsi="Segoe UI" w:cs="Segoe UI"/>
        </w:rPr>
      </w:pPr>
      <w:r w:rsidRPr="00F2765B">
        <w:rPr>
          <w:rFonts w:ascii="Segoe UI" w:hAnsi="Segoe UI" w:cs="Segoe UI"/>
          <w:noProof/>
        </w:rPr>
        <mc:AlternateContent>
          <mc:Choice Requires="wps">
            <w:drawing>
              <wp:anchor distT="0" distB="0" distL="114300" distR="114300" simplePos="0" relativeHeight="251686912" behindDoc="0" locked="0" layoutInCell="1" allowOverlap="1" wp14:anchorId="69DB04E5" wp14:editId="1257B849">
                <wp:simplePos x="0" y="0"/>
                <wp:positionH relativeFrom="column">
                  <wp:posOffset>1991691</wp:posOffset>
                </wp:positionH>
                <wp:positionV relativeFrom="paragraph">
                  <wp:posOffset>129015</wp:posOffset>
                </wp:positionV>
                <wp:extent cx="1028700" cy="381000"/>
                <wp:effectExtent l="400050" t="0" r="19050" b="19050"/>
                <wp:wrapNone/>
                <wp:docPr id="215" name="Callout: Line 215"/>
                <wp:cNvGraphicFramePr/>
                <a:graphic xmlns:a="http://schemas.openxmlformats.org/drawingml/2006/main">
                  <a:graphicData uri="http://schemas.microsoft.com/office/word/2010/wordprocessingShape">
                    <wps:wsp>
                      <wps:cNvSpPr/>
                      <wps:spPr>
                        <a:xfrm>
                          <a:off x="0" y="0"/>
                          <a:ext cx="1028700" cy="381000"/>
                        </a:xfrm>
                        <a:prstGeom prst="borderCallout1">
                          <a:avLst>
                            <a:gd name="adj1" fmla="val 53533"/>
                            <a:gd name="adj2" fmla="val 255"/>
                            <a:gd name="adj3" fmla="val 81413"/>
                            <a:gd name="adj4" fmla="val -37971"/>
                          </a:avLst>
                        </a:prstGeom>
                        <a:solidFill>
                          <a:srgbClr val="70AD47"/>
                        </a:solidFill>
                        <a:ln w="12700" cap="flat" cmpd="sng" algn="ctr">
                          <a:solidFill>
                            <a:srgbClr val="70AD47">
                              <a:shade val="50000"/>
                            </a:srgbClr>
                          </a:solidFill>
                          <a:prstDash val="solid"/>
                          <a:miter lim="800000"/>
                        </a:ln>
                        <a:effectLst/>
                      </wps:spPr>
                      <wps:txbx>
                        <w:txbxContent>
                          <w:p w14:paraId="78E48237" w14:textId="77777777" w:rsidR="00F2765B" w:rsidRPr="000A28EA" w:rsidRDefault="00F2765B" w:rsidP="00F2765B">
                            <w:pPr>
                              <w:jc w:val="center"/>
                              <w:rPr>
                                <w:sz w:val="28"/>
                              </w:rPr>
                            </w:pPr>
                            <w:r>
                              <w:rPr>
                                <w:sz w:val="28"/>
                              </w:rPr>
                              <w:t>FAULTY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DB04E5" id="Callout: Line 215" o:spid="_x0000_s1030" type="#_x0000_t47" style="position:absolute;margin-left:156.85pt;margin-top:10.15pt;width:81pt;height:30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" adj="-8202,17585,55,11563" fillcolor="#70ad47" strokecolor="#507e32" strokeweight="1pt">
                <v:textbox>
                  <w:txbxContent>
                    <w:p w14:paraId="78E48237" w14:textId="77777777" w:rsidR="00F2765B" w:rsidRPr="000A28EA" w:rsidRDefault="00F2765B" w:rsidP="00F2765B">
                      <w:pPr>
                        <w:jc w:val="center"/>
                        <w:rPr>
                          <w:sz w:val="28"/>
                        </w:rPr>
                      </w:pPr>
                      <w:r>
                        <w:rPr>
                          <w:sz w:val="28"/>
                        </w:rPr>
                        <w:t>FAULTY</w:t>
                      </w:r>
                    </w:p>
                  </w:txbxContent>
                </v:textbox>
                <o:callout v:ext="edit" minusy="t"/>
              </v:shape>
            </w:pict>
          </mc:Fallback>
        </mc:AlternateContent>
      </w:r>
      <w:r w:rsidRPr="00F2765B">
        <w:rPr>
          <w:rFonts w:ascii="Segoe UI" w:hAnsi="Segoe UI" w:cs="Segoe UI"/>
          <w:noProof/>
        </w:rPr>
        <w:drawing>
          <wp:anchor distT="0" distB="0" distL="114300" distR="114300" simplePos="0" relativeHeight="251694080" behindDoc="0" locked="0" layoutInCell="1" allowOverlap="1" wp14:anchorId="4A457BFF" wp14:editId="66B2B74E">
            <wp:simplePos x="0" y="0"/>
            <wp:positionH relativeFrom="column">
              <wp:posOffset>630745</wp:posOffset>
            </wp:positionH>
            <wp:positionV relativeFrom="paragraph">
              <wp:posOffset>624302</wp:posOffset>
            </wp:positionV>
            <wp:extent cx="601163" cy="320952"/>
            <wp:effectExtent l="0" t="38100" r="27940" b="22225"/>
            <wp:wrapSquare wrapText="bothSides"/>
            <wp:docPr id="14" name="Picture 14" descr="C:\Users\kterri3\AppData\Local\Microsoft\Windows\INetCache\Content.MSO\23C8AF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terri3\AppData\Local\Microsoft\Windows\INetCache\Content.MSO\23C8AF2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233656">
                      <a:off x="0" y="0"/>
                      <a:ext cx="608454" cy="324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65B">
        <w:rPr>
          <w:rFonts w:ascii="Segoe UI" w:hAnsi="Segoe UI" w:cs="Segoe UI"/>
          <w:noProof/>
        </w:rPr>
        <mc:AlternateContent>
          <mc:Choice Requires="wps">
            <w:drawing>
              <wp:anchor distT="0" distB="0" distL="114300" distR="114300" simplePos="0" relativeHeight="251667456" behindDoc="0" locked="0" layoutInCell="1" allowOverlap="1" wp14:anchorId="712F2B16" wp14:editId="3994DF95">
                <wp:simplePos x="0" y="0"/>
                <wp:positionH relativeFrom="column">
                  <wp:posOffset>4838700</wp:posOffset>
                </wp:positionH>
                <wp:positionV relativeFrom="paragraph">
                  <wp:posOffset>72187</wp:posOffset>
                </wp:positionV>
                <wp:extent cx="123825" cy="114300"/>
                <wp:effectExtent l="0" t="0" r="28575" b="19050"/>
                <wp:wrapNone/>
                <wp:docPr id="27" name="Flowchart: Connector 27"/>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CC2EF" id="Flowchart: Connector 27" o:spid="_x0000_s1026" type="#_x0000_t120" style="position:absolute;margin-left:381pt;margin-top:5.7pt;width:9.75pt;height: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" fillcolor="#ed7d31" strokecolor="#44546a"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59264" behindDoc="0" locked="0" layoutInCell="1" allowOverlap="1" wp14:anchorId="1F5222E2" wp14:editId="2D110415">
                <wp:simplePos x="0" y="0"/>
                <wp:positionH relativeFrom="column">
                  <wp:posOffset>1111885</wp:posOffset>
                </wp:positionH>
                <wp:positionV relativeFrom="paragraph">
                  <wp:posOffset>98425</wp:posOffset>
                </wp:positionV>
                <wp:extent cx="45719" cy="2081215"/>
                <wp:effectExtent l="10795" t="103505" r="0" b="60960"/>
                <wp:wrapNone/>
                <wp:docPr id="196" name="Straight Arrow Connector 196"/>
                <wp:cNvGraphicFramePr/>
                <a:graphic xmlns:a="http://schemas.openxmlformats.org/drawingml/2006/main">
                  <a:graphicData uri="http://schemas.microsoft.com/office/word/2010/wordprocessingShape">
                    <wps:wsp>
                      <wps:cNvCnPr/>
                      <wps:spPr>
                        <a:xfrm rot="5400000" flipH="1" flipV="1">
                          <a:off x="0" y="0"/>
                          <a:ext cx="45719" cy="208121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04B66F" id="Straight Arrow Connector 196" o:spid="_x0000_s1026" type="#_x0000_t32" style="position:absolute;margin-left:87.55pt;margin-top:7.75pt;width:3.6pt;height:163.9pt;rotation:90;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" strokecolor="windowText" strokeweight="2.25pt">
                <v:stroke endarrow="block" joinstyle="miter"/>
              </v:shape>
            </w:pict>
          </mc:Fallback>
        </mc:AlternateContent>
      </w:r>
      <w:r w:rsidRPr="00F2765B">
        <w:rPr>
          <w:rFonts w:ascii="Segoe UI" w:hAnsi="Segoe UI" w:cs="Segoe UI"/>
          <w:noProof/>
        </w:rPr>
        <mc:AlternateContent>
          <mc:Choice Requires="wps">
            <w:drawing>
              <wp:anchor distT="0" distB="0" distL="114300" distR="114300" simplePos="0" relativeHeight="251684864" behindDoc="0" locked="0" layoutInCell="1" allowOverlap="1" wp14:anchorId="00D65427" wp14:editId="39670A53">
                <wp:simplePos x="0" y="0"/>
                <wp:positionH relativeFrom="column">
                  <wp:posOffset>847725</wp:posOffset>
                </wp:positionH>
                <wp:positionV relativeFrom="paragraph">
                  <wp:posOffset>53975</wp:posOffset>
                </wp:positionV>
                <wp:extent cx="95250" cy="104775"/>
                <wp:effectExtent l="0" t="0" r="19050" b="28575"/>
                <wp:wrapNone/>
                <wp:docPr id="206" name="Flowchart: Connector 206"/>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3BD9" id="Flowchart: Connector 206" o:spid="_x0000_s1026" type="#_x0000_t120" style="position:absolute;margin-left:66.75pt;margin-top:4.25pt;width:7.5pt;height: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83840" behindDoc="0" locked="0" layoutInCell="1" allowOverlap="1" wp14:anchorId="4103E7CC" wp14:editId="4DE053A7">
                <wp:simplePos x="0" y="0"/>
                <wp:positionH relativeFrom="column">
                  <wp:posOffset>571500</wp:posOffset>
                </wp:positionH>
                <wp:positionV relativeFrom="paragraph">
                  <wp:posOffset>444500</wp:posOffset>
                </wp:positionV>
                <wp:extent cx="95250" cy="104775"/>
                <wp:effectExtent l="0" t="0" r="19050" b="28575"/>
                <wp:wrapNone/>
                <wp:docPr id="205" name="Flowchart: Connector 205"/>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5F562" id="Flowchart: Connector 205" o:spid="_x0000_s1026" type="#_x0000_t120" style="position:absolute;margin-left:45pt;margin-top:35pt;width:7.5pt;height: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82816" behindDoc="0" locked="0" layoutInCell="1" allowOverlap="1" wp14:anchorId="31F5FFA4" wp14:editId="455D057A">
                <wp:simplePos x="0" y="0"/>
                <wp:positionH relativeFrom="column">
                  <wp:posOffset>419100</wp:posOffset>
                </wp:positionH>
                <wp:positionV relativeFrom="paragraph">
                  <wp:posOffset>292100</wp:posOffset>
                </wp:positionV>
                <wp:extent cx="95250" cy="104775"/>
                <wp:effectExtent l="0" t="0" r="19050" b="28575"/>
                <wp:wrapNone/>
                <wp:docPr id="204" name="Flowchart: Connector 204"/>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D4674" id="Flowchart: Connector 204" o:spid="_x0000_s1026" type="#_x0000_t120" style="position:absolute;margin-left:33pt;margin-top:23pt;width:7.5pt;height: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81792" behindDoc="0" locked="0" layoutInCell="1" allowOverlap="1" wp14:anchorId="1CA7FD6D" wp14:editId="73B20BD9">
                <wp:simplePos x="0" y="0"/>
                <wp:positionH relativeFrom="column">
                  <wp:posOffset>266700</wp:posOffset>
                </wp:positionH>
                <wp:positionV relativeFrom="paragraph">
                  <wp:posOffset>139700</wp:posOffset>
                </wp:positionV>
                <wp:extent cx="95250" cy="104775"/>
                <wp:effectExtent l="0" t="0" r="19050" b="28575"/>
                <wp:wrapNone/>
                <wp:docPr id="203" name="Flowchart: Connector 203"/>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FF334" id="Flowchart: Connector 203" o:spid="_x0000_s1026" type="#_x0000_t120" style="position:absolute;margin-left:21pt;margin-top:11pt;width:7.5pt;height: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9744" behindDoc="0" locked="0" layoutInCell="1" allowOverlap="1" wp14:anchorId="107D6817" wp14:editId="360EEF55">
                <wp:simplePos x="0" y="0"/>
                <wp:positionH relativeFrom="column">
                  <wp:posOffset>638175</wp:posOffset>
                </wp:positionH>
                <wp:positionV relativeFrom="paragraph">
                  <wp:posOffset>168275</wp:posOffset>
                </wp:positionV>
                <wp:extent cx="95250" cy="104775"/>
                <wp:effectExtent l="0" t="0" r="19050" b="28575"/>
                <wp:wrapNone/>
                <wp:docPr id="201" name="Flowchart: Connector 201"/>
                <wp:cNvGraphicFramePr/>
                <a:graphic xmlns:a="http://schemas.openxmlformats.org/drawingml/2006/main">
                  <a:graphicData uri="http://schemas.microsoft.com/office/word/2010/wordprocessingShape">
                    <wps:wsp>
                      <wps:cNvSpPr/>
                      <wps:spPr>
                        <a:xfrm>
                          <a:off x="0" y="0"/>
                          <a:ext cx="95250" cy="104775"/>
                        </a:xfrm>
                        <a:prstGeom prst="flowChartConnector">
                          <a:avLst/>
                        </a:prstGeom>
                        <a:solidFill>
                          <a:srgbClr val="4472C4"/>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CC25B" id="Flowchart: Connector 201" o:spid="_x0000_s1026" type="#_x0000_t120" style="position:absolute;margin-left:50.25pt;margin-top:13.25pt;width:7.5pt;height: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" fillcolor="#4472c4" strokecolor="windowText" strokeweight="1pt">
                <v:stroke joinstyle="miter"/>
              </v:shape>
            </w:pict>
          </mc:Fallback>
        </mc:AlternateContent>
      </w:r>
      <w:r w:rsidRPr="00F2765B">
        <w:rPr>
          <w:rFonts w:ascii="Segoe UI" w:hAnsi="Segoe UI" w:cs="Segoe UI"/>
          <w:noProof/>
        </w:rPr>
        <mc:AlternateContent>
          <mc:Choice Requires="wps">
            <w:drawing>
              <wp:anchor distT="0" distB="0" distL="114300" distR="114300" simplePos="0" relativeHeight="251673600" behindDoc="0" locked="0" layoutInCell="1" allowOverlap="1" wp14:anchorId="76005376" wp14:editId="058ECFEE">
                <wp:simplePos x="0" y="0"/>
                <wp:positionH relativeFrom="column">
                  <wp:posOffset>4680110</wp:posOffset>
                </wp:positionH>
                <wp:positionV relativeFrom="paragraph">
                  <wp:posOffset>62071</wp:posOffset>
                </wp:positionV>
                <wp:extent cx="45719" cy="2081215"/>
                <wp:effectExtent l="10795" t="103505" r="0" b="60960"/>
                <wp:wrapNone/>
                <wp:docPr id="194" name="Straight Arrow Connector 194"/>
                <wp:cNvGraphicFramePr/>
                <a:graphic xmlns:a="http://schemas.openxmlformats.org/drawingml/2006/main">
                  <a:graphicData uri="http://schemas.microsoft.com/office/word/2010/wordprocessingShape">
                    <wps:wsp>
                      <wps:cNvCnPr/>
                      <wps:spPr>
                        <a:xfrm rot="5400000" flipH="1" flipV="1">
                          <a:off x="0" y="0"/>
                          <a:ext cx="45719" cy="208121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9DDA36" id="Straight Arrow Connector 194" o:spid="_x0000_s1026" type="#_x0000_t32" style="position:absolute;margin-left:368.5pt;margin-top:4.9pt;width:3.6pt;height:163.9pt;rotation:90;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" strokecolor="windowText" strokeweight="2.25pt">
                <v:stroke endarrow="block" joinstyle="miter"/>
              </v:shape>
            </w:pict>
          </mc:Fallback>
        </mc:AlternateContent>
      </w:r>
      <w:r w:rsidRPr="00F2765B">
        <w:rPr>
          <w:rFonts w:ascii="Segoe UI" w:hAnsi="Segoe UI" w:cs="Segoe UI"/>
        </w:rPr>
        <w:t> </w:t>
      </w:r>
    </w:p>
    <w:p w14:paraId="788FB60A" w14:textId="77777777" w:rsidR="00F2765B" w:rsidRPr="00F2765B" w:rsidRDefault="00F2765B" w:rsidP="00F2765B">
      <w:pPr>
        <w:spacing w:after="160" w:line="259" w:lineRule="auto"/>
        <w:jc w:val="center"/>
        <w:rPr>
          <w:rFonts w:eastAsiaTheme="minorHAnsi"/>
          <w:b/>
          <w:bCs/>
          <w:kern w:val="2"/>
          <w14:ligatures w14:val="standardContextual"/>
        </w:rPr>
      </w:pP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6128" behindDoc="0" locked="0" layoutInCell="1" allowOverlap="1" wp14:anchorId="52CB8CE4" wp14:editId="65E8DFD7">
                <wp:simplePos x="0" y="0"/>
                <wp:positionH relativeFrom="column">
                  <wp:posOffset>1374610</wp:posOffset>
                </wp:positionH>
                <wp:positionV relativeFrom="paragraph">
                  <wp:posOffset>230753</wp:posOffset>
                </wp:positionV>
                <wp:extent cx="57619" cy="74693"/>
                <wp:effectExtent l="0" t="0" r="19050" b="20955"/>
                <wp:wrapNone/>
                <wp:docPr id="209" name="Flowchart: Connector 209"/>
                <wp:cNvGraphicFramePr/>
                <a:graphic xmlns:a="http://schemas.openxmlformats.org/drawingml/2006/main">
                  <a:graphicData uri="http://schemas.microsoft.com/office/word/2010/wordprocessingShape">
                    <wps:wsp>
                      <wps:cNvSpPr/>
                      <wps:spPr>
                        <a:xfrm>
                          <a:off x="0" y="0"/>
                          <a:ext cx="57619" cy="74693"/>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FBDC2" id="Flowchart: Connector 209" o:spid="_x0000_s1026" type="#_x0000_t120" style="position:absolute;margin-left:108.25pt;margin-top:18.15pt;width:4.55pt;height:5.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w:drawing>
          <wp:anchor distT="0" distB="0" distL="114300" distR="114300" simplePos="0" relativeHeight="251693056" behindDoc="0" locked="0" layoutInCell="1" allowOverlap="1" wp14:anchorId="31E03337" wp14:editId="0119A558">
            <wp:simplePos x="0" y="0"/>
            <wp:positionH relativeFrom="column">
              <wp:posOffset>1210278</wp:posOffset>
            </wp:positionH>
            <wp:positionV relativeFrom="paragraph">
              <wp:posOffset>167777</wp:posOffset>
            </wp:positionV>
            <wp:extent cx="461737" cy="468527"/>
            <wp:effectExtent l="0" t="0" r="0" b="8255"/>
            <wp:wrapSquare wrapText="bothSides"/>
            <wp:docPr id="10" name="Picture 10" descr="C:\Users\kterri3\AppData\Local\Microsoft\Windows\INetCache\Content.MSO\3BDF3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terri3\AppData\Local\Microsoft\Windows\INetCache\Content.MSO\3BDF3E0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737" cy="468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68480" behindDoc="0" locked="0" layoutInCell="1" allowOverlap="1" wp14:anchorId="4FE8C4B5" wp14:editId="2FCF463F">
                <wp:simplePos x="0" y="0"/>
                <wp:positionH relativeFrom="column">
                  <wp:posOffset>4403141</wp:posOffset>
                </wp:positionH>
                <wp:positionV relativeFrom="paragraph">
                  <wp:posOffset>78943</wp:posOffset>
                </wp:positionV>
                <wp:extent cx="123825" cy="114300"/>
                <wp:effectExtent l="0" t="0" r="28575" b="19050"/>
                <wp:wrapNone/>
                <wp:docPr id="28" name="Flowchart: Connector 28"/>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0A484" id="Flowchart: Connector 28" o:spid="_x0000_s1026" type="#_x0000_t120" style="position:absolute;margin-left:346.7pt;margin-top:6.2pt;width:9.75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" fillcolor="#ed7d31" strokecolor="#44546a"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89984" behindDoc="0" locked="0" layoutInCell="1" allowOverlap="1" wp14:anchorId="3DC6B2CF" wp14:editId="0AC67376">
                <wp:simplePos x="0" y="0"/>
                <wp:positionH relativeFrom="column">
                  <wp:posOffset>4800372</wp:posOffset>
                </wp:positionH>
                <wp:positionV relativeFrom="paragraph">
                  <wp:posOffset>189002</wp:posOffset>
                </wp:positionV>
                <wp:extent cx="123825" cy="114300"/>
                <wp:effectExtent l="0" t="0" r="28575" b="19050"/>
                <wp:wrapNone/>
                <wp:docPr id="25" name="Flowchart: Connector 25"/>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8F694" id="Flowchart: Connector 25" o:spid="_x0000_s1026" type="#_x0000_t120" style="position:absolute;margin-left:378pt;margin-top:14.9pt;width:9.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" fillcolor="#ed7d31" strokecolor="#44546a" strokeweight="1pt">
                <v:stroke joinstyle="miter"/>
              </v:shape>
            </w:pict>
          </mc:Fallback>
        </mc:AlternateContent>
      </w:r>
    </w:p>
    <w:p w14:paraId="3C47A52E" w14:textId="77777777" w:rsidR="00F2765B" w:rsidRPr="00F2765B" w:rsidRDefault="00F2765B" w:rsidP="00F2765B">
      <w:pPr>
        <w:spacing w:after="160" w:line="259" w:lineRule="auto"/>
        <w:jc w:val="center"/>
        <w:rPr>
          <w:rFonts w:eastAsiaTheme="minorHAnsi"/>
          <w:b/>
          <w:bCs/>
          <w:kern w:val="2"/>
          <w14:ligatures w14:val="standardContextual"/>
        </w:rPr>
      </w:pP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8176" behindDoc="0" locked="0" layoutInCell="1" allowOverlap="1" wp14:anchorId="7A483B8C" wp14:editId="40216737">
                <wp:simplePos x="0" y="0"/>
                <wp:positionH relativeFrom="column">
                  <wp:posOffset>1387337</wp:posOffset>
                </wp:positionH>
                <wp:positionV relativeFrom="paragraph">
                  <wp:posOffset>61263</wp:posOffset>
                </wp:positionV>
                <wp:extent cx="57619" cy="74693"/>
                <wp:effectExtent l="0" t="0" r="19050" b="20955"/>
                <wp:wrapNone/>
                <wp:docPr id="211" name="Flowchart: Connector 211"/>
                <wp:cNvGraphicFramePr/>
                <a:graphic xmlns:a="http://schemas.openxmlformats.org/drawingml/2006/main">
                  <a:graphicData uri="http://schemas.microsoft.com/office/word/2010/wordprocessingShape">
                    <wps:wsp>
                      <wps:cNvSpPr/>
                      <wps:spPr>
                        <a:xfrm>
                          <a:off x="0" y="0"/>
                          <a:ext cx="57619" cy="74693"/>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5BB8" id="Flowchart: Connector 211" o:spid="_x0000_s1026" type="#_x0000_t120" style="position:absolute;margin-left:109.25pt;margin-top:4.8pt;width:4.55pt;height: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9200" behindDoc="0" locked="0" layoutInCell="1" allowOverlap="1" wp14:anchorId="5C817E79" wp14:editId="6EDDCB76">
                <wp:simplePos x="0" y="0"/>
                <wp:positionH relativeFrom="column">
                  <wp:posOffset>1447137</wp:posOffset>
                </wp:positionH>
                <wp:positionV relativeFrom="paragraph">
                  <wp:posOffset>175205</wp:posOffset>
                </wp:positionV>
                <wp:extent cx="57150" cy="74295"/>
                <wp:effectExtent l="0" t="0" r="19050" b="20955"/>
                <wp:wrapNone/>
                <wp:docPr id="212" name="Flowchart: Connector 212"/>
                <wp:cNvGraphicFramePr/>
                <a:graphic xmlns:a="http://schemas.openxmlformats.org/drawingml/2006/main">
                  <a:graphicData uri="http://schemas.microsoft.com/office/word/2010/wordprocessingShape">
                    <wps:wsp>
                      <wps:cNvSpPr/>
                      <wps:spPr>
                        <a:xfrm>
                          <a:off x="0" y="0"/>
                          <a:ext cx="57150" cy="74295"/>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40DAA" id="Flowchart: Connector 212" o:spid="_x0000_s1026" type="#_x0000_t120" style="position:absolute;margin-left:113.95pt;margin-top:13.8pt;width:4.5pt;height: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700224" behindDoc="0" locked="0" layoutInCell="1" allowOverlap="1" wp14:anchorId="4DD35019" wp14:editId="3EB4AE04">
                <wp:simplePos x="0" y="0"/>
                <wp:positionH relativeFrom="column">
                  <wp:posOffset>1526761</wp:posOffset>
                </wp:positionH>
                <wp:positionV relativeFrom="paragraph">
                  <wp:posOffset>9470</wp:posOffset>
                </wp:positionV>
                <wp:extent cx="57150" cy="74295"/>
                <wp:effectExtent l="0" t="0" r="19050" b="20955"/>
                <wp:wrapNone/>
                <wp:docPr id="213" name="Flowchart: Connector 213"/>
                <wp:cNvGraphicFramePr/>
                <a:graphic xmlns:a="http://schemas.openxmlformats.org/drawingml/2006/main">
                  <a:graphicData uri="http://schemas.microsoft.com/office/word/2010/wordprocessingShape">
                    <wps:wsp>
                      <wps:cNvSpPr/>
                      <wps:spPr>
                        <a:xfrm>
                          <a:off x="0" y="0"/>
                          <a:ext cx="57150" cy="74295"/>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4E6FE" id="Flowchart: Connector 213" o:spid="_x0000_s1026" type="#_x0000_t120" style="position:absolute;margin-left:120.2pt;margin-top:.75pt;width:4.5pt;height: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7152" behindDoc="0" locked="0" layoutInCell="1" allowOverlap="1" wp14:anchorId="3484AE9D" wp14:editId="612B8ABC">
                <wp:simplePos x="0" y="0"/>
                <wp:positionH relativeFrom="column">
                  <wp:posOffset>1254788</wp:posOffset>
                </wp:positionH>
                <wp:positionV relativeFrom="paragraph">
                  <wp:posOffset>14825</wp:posOffset>
                </wp:positionV>
                <wp:extent cx="57619" cy="74693"/>
                <wp:effectExtent l="0" t="0" r="19050" b="20955"/>
                <wp:wrapNone/>
                <wp:docPr id="210" name="Flowchart: Connector 210"/>
                <wp:cNvGraphicFramePr/>
                <a:graphic xmlns:a="http://schemas.openxmlformats.org/drawingml/2006/main">
                  <a:graphicData uri="http://schemas.microsoft.com/office/word/2010/wordprocessingShape">
                    <wps:wsp>
                      <wps:cNvSpPr/>
                      <wps:spPr>
                        <a:xfrm>
                          <a:off x="0" y="0"/>
                          <a:ext cx="57619" cy="74693"/>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AF5C" id="Flowchart: Connector 210" o:spid="_x0000_s1026" type="#_x0000_t120" style="position:absolute;margin-left:98.8pt;margin-top:1.15pt;width:4.55pt;height: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5104" behindDoc="0" locked="0" layoutInCell="1" allowOverlap="1" wp14:anchorId="5E7635FF" wp14:editId="78026075">
                <wp:simplePos x="0" y="0"/>
                <wp:positionH relativeFrom="column">
                  <wp:posOffset>1275687</wp:posOffset>
                </wp:positionH>
                <wp:positionV relativeFrom="paragraph">
                  <wp:posOffset>175950</wp:posOffset>
                </wp:positionV>
                <wp:extent cx="57150" cy="74295"/>
                <wp:effectExtent l="0" t="0" r="19050" b="20955"/>
                <wp:wrapNone/>
                <wp:docPr id="208" name="Flowchart: Connector 208"/>
                <wp:cNvGraphicFramePr/>
                <a:graphic xmlns:a="http://schemas.openxmlformats.org/drawingml/2006/main">
                  <a:graphicData uri="http://schemas.microsoft.com/office/word/2010/wordprocessingShape">
                    <wps:wsp>
                      <wps:cNvSpPr/>
                      <wps:spPr>
                        <a:xfrm>
                          <a:off x="0" y="0"/>
                          <a:ext cx="57150" cy="74295"/>
                        </a:xfrm>
                        <a:prstGeom prst="flowChartConnector">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48CAE" id="Flowchart: Connector 208" o:spid="_x0000_s1026" type="#_x0000_t120" style="position:absolute;margin-left:100.45pt;margin-top:13.85pt;width:4.5pt;height:5.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" fillcolor="#00b050" strokecolor="windowText"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88960" behindDoc="0" locked="0" layoutInCell="1" allowOverlap="1" wp14:anchorId="0E3B6D21" wp14:editId="18D651F3">
                <wp:simplePos x="0" y="0"/>
                <wp:positionH relativeFrom="column">
                  <wp:posOffset>3867124</wp:posOffset>
                </wp:positionH>
                <wp:positionV relativeFrom="paragraph">
                  <wp:posOffset>186055</wp:posOffset>
                </wp:positionV>
                <wp:extent cx="123825" cy="114300"/>
                <wp:effectExtent l="0" t="0" r="28575" b="19050"/>
                <wp:wrapNone/>
                <wp:docPr id="24" name="Flowchart: Connector 24"/>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DF8B8" id="Flowchart: Connector 24" o:spid="_x0000_s1026" type="#_x0000_t120" style="position:absolute;margin-left:304.5pt;margin-top:14.65pt;width:9.7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" fillcolor="#ed7d31" strokecolor="#44546a"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87936" behindDoc="0" locked="0" layoutInCell="1" allowOverlap="1" wp14:anchorId="71128B46" wp14:editId="6F75FEE1">
                <wp:simplePos x="0" y="0"/>
                <wp:positionH relativeFrom="column">
                  <wp:posOffset>4462272</wp:posOffset>
                </wp:positionH>
                <wp:positionV relativeFrom="paragraph">
                  <wp:posOffset>162128</wp:posOffset>
                </wp:positionV>
                <wp:extent cx="123825" cy="114300"/>
                <wp:effectExtent l="0" t="0" r="28575" b="19050"/>
                <wp:wrapNone/>
                <wp:docPr id="23" name="Flowchart: Connector 23"/>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B8BDBB" id="Flowchart: Connector 23" o:spid="_x0000_s1026" type="#_x0000_t120" style="position:absolute;margin-left:351.35pt;margin-top:12.75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" fillcolor="#ed7d31" strokecolor="#44546a" strokeweight="1pt">
                <v:stroke joinstyle="miter"/>
              </v:shape>
            </w:pict>
          </mc:Fallback>
        </mc:AlternateContent>
      </w: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1008" behindDoc="0" locked="0" layoutInCell="1" allowOverlap="1" wp14:anchorId="1CBFE0B9" wp14:editId="081CCABD">
                <wp:simplePos x="0" y="0"/>
                <wp:positionH relativeFrom="column">
                  <wp:posOffset>4180028</wp:posOffset>
                </wp:positionH>
                <wp:positionV relativeFrom="paragraph">
                  <wp:posOffset>86843</wp:posOffset>
                </wp:positionV>
                <wp:extent cx="123825" cy="114300"/>
                <wp:effectExtent l="0" t="0" r="28575" b="19050"/>
                <wp:wrapNone/>
                <wp:docPr id="26" name="Flowchart: Connector 26"/>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C0F8B" id="Flowchart: Connector 26" o:spid="_x0000_s1026" type="#_x0000_t120" style="position:absolute;margin-left:329.15pt;margin-top:6.85pt;width:9.75pt;height: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" fillcolor="#ed7d31" strokecolor="#44546a" strokeweight="1pt">
                <v:stroke joinstyle="miter"/>
              </v:shape>
            </w:pict>
          </mc:Fallback>
        </mc:AlternateContent>
      </w:r>
    </w:p>
    <w:p w14:paraId="23989FD1" w14:textId="77777777" w:rsidR="00F2765B" w:rsidRPr="00F2765B" w:rsidRDefault="00F2765B" w:rsidP="00F2765B">
      <w:pPr>
        <w:spacing w:after="160" w:line="259" w:lineRule="auto"/>
        <w:jc w:val="center"/>
        <w:rPr>
          <w:rFonts w:eastAsiaTheme="minorHAnsi"/>
          <w:b/>
          <w:bCs/>
          <w:kern w:val="2"/>
          <w14:ligatures w14:val="standardContextual"/>
        </w:rPr>
      </w:pPr>
      <w:r w:rsidRPr="00F2765B">
        <w:rPr>
          <w:rFonts w:ascii="Segoe UI" w:eastAsiaTheme="minorHAnsi" w:hAnsi="Segoe UI" w:cs="Segoe UI"/>
          <w:noProof/>
          <w:kern w:val="2"/>
          <w:sz w:val="22"/>
          <w:szCs w:val="22"/>
          <w14:ligatures w14:val="standardContextual"/>
        </w:rPr>
        <mc:AlternateContent>
          <mc:Choice Requires="wps">
            <w:drawing>
              <wp:anchor distT="0" distB="0" distL="114300" distR="114300" simplePos="0" relativeHeight="251692032" behindDoc="0" locked="0" layoutInCell="1" allowOverlap="1" wp14:anchorId="539A6A9C" wp14:editId="65F8B41E">
                <wp:simplePos x="0" y="0"/>
                <wp:positionH relativeFrom="column">
                  <wp:posOffset>3936822</wp:posOffset>
                </wp:positionH>
                <wp:positionV relativeFrom="paragraph">
                  <wp:posOffset>169825</wp:posOffset>
                </wp:positionV>
                <wp:extent cx="123825" cy="114300"/>
                <wp:effectExtent l="0" t="0" r="28575" b="19050"/>
                <wp:wrapNone/>
                <wp:docPr id="30" name="Flowchart: Connector 30"/>
                <wp:cNvGraphicFramePr/>
                <a:graphic xmlns:a="http://schemas.openxmlformats.org/drawingml/2006/main">
                  <a:graphicData uri="http://schemas.microsoft.com/office/word/2010/wordprocessingShape">
                    <wps:wsp>
                      <wps:cNvSpPr/>
                      <wps:spPr>
                        <a:xfrm>
                          <a:off x="0" y="0"/>
                          <a:ext cx="123825" cy="114300"/>
                        </a:xfrm>
                        <a:prstGeom prst="flowChartConnector">
                          <a:avLst/>
                        </a:prstGeom>
                        <a:solidFill>
                          <a:srgbClr val="ED7D31"/>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E277A" id="Flowchart: Connector 30" o:spid="_x0000_s1026" type="#_x0000_t120" style="position:absolute;margin-left:310pt;margin-top:13.35pt;width:9.75pt;height: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" fillcolor="#ed7d31" strokecolor="#44546a" strokeweight="1pt">
                <v:stroke joinstyle="miter"/>
              </v:shape>
            </w:pict>
          </mc:Fallback>
        </mc:AlternateContent>
      </w:r>
    </w:p>
    <w:p w14:paraId="3137E10E" w14:textId="77777777" w:rsidR="00F2765B" w:rsidRPr="00F2765B" w:rsidRDefault="00F2765B" w:rsidP="00F2765B">
      <w:pPr>
        <w:textAlignment w:val="baseline"/>
        <w:rPr>
          <w:rFonts w:ascii="Segoe UI" w:hAnsi="Segoe UI" w:cs="Segoe UI"/>
          <w:sz w:val="18"/>
          <w:szCs w:val="18"/>
        </w:rPr>
      </w:pPr>
    </w:p>
    <w:p w14:paraId="47C19E8B" w14:textId="77777777" w:rsidR="00F2765B" w:rsidRPr="00F2765B" w:rsidRDefault="00F2765B" w:rsidP="00F2765B">
      <w:pPr>
        <w:spacing w:after="160" w:line="259" w:lineRule="auto"/>
        <w:jc w:val="center"/>
        <w:rPr>
          <w:rFonts w:eastAsiaTheme="minorHAnsi"/>
          <w:b/>
          <w:bCs/>
          <w:i/>
          <w:iCs/>
          <w:kern w:val="2"/>
          <w:sz w:val="22"/>
          <w:szCs w:val="22"/>
          <w14:ligatures w14:val="standardContextual"/>
        </w:rPr>
      </w:pPr>
    </w:p>
    <w:p w14:paraId="69EC06C5" w14:textId="77777777" w:rsidR="00F2765B" w:rsidRPr="00F2765B" w:rsidRDefault="00F2765B" w:rsidP="00F2765B">
      <w:pPr>
        <w:spacing w:after="160" w:line="259" w:lineRule="auto"/>
        <w:jc w:val="center"/>
        <w:rPr>
          <w:rFonts w:eastAsiaTheme="minorHAnsi"/>
          <w:i/>
          <w:iCs/>
          <w:kern w:val="2"/>
          <w:sz w:val="22"/>
          <w:szCs w:val="22"/>
          <w14:ligatures w14:val="standardContextual"/>
        </w:rPr>
      </w:pPr>
      <w:r w:rsidRPr="00F2765B">
        <w:rPr>
          <w:rFonts w:eastAsiaTheme="minorHAnsi"/>
          <w:b/>
          <w:bCs/>
          <w:i/>
          <w:iCs/>
          <w:kern w:val="2"/>
          <w:sz w:val="22"/>
          <w:szCs w:val="22"/>
          <w14:ligatures w14:val="standardContextual"/>
        </w:rPr>
        <w:t>Figure 1:</w:t>
      </w:r>
      <w:r w:rsidRPr="00F2765B">
        <w:rPr>
          <w:rFonts w:eastAsiaTheme="minorHAnsi"/>
          <w:i/>
          <w:iCs/>
          <w:kern w:val="2"/>
          <w:sz w:val="22"/>
          <w:szCs w:val="22"/>
          <w14:ligatures w14:val="standardContextual"/>
        </w:rPr>
        <w:t xml:space="preserve"> Overview of the schematic process</w:t>
      </w:r>
    </w:p>
    <w:p w14:paraId="4642E42B" w14:textId="77777777" w:rsidR="00447021" w:rsidRDefault="00447021">
      <w:pPr>
        <w:spacing w:after="160" w:line="259" w:lineRule="auto"/>
      </w:pPr>
    </w:p>
    <w:p w14:paraId="1F2DEE00" w14:textId="77777777" w:rsidR="00EA15B3" w:rsidRDefault="00EA15B3">
      <w:pPr>
        <w:spacing w:after="160" w:line="259" w:lineRule="auto"/>
      </w:pPr>
    </w:p>
    <w:p w14:paraId="54BC70D9" w14:textId="36F721CB" w:rsidR="00511459" w:rsidRDefault="00511459" w:rsidP="00511459">
      <w:pPr>
        <w:pStyle w:val="Heading1"/>
        <w:numPr>
          <w:ilvl w:val="0"/>
          <w:numId w:val="1"/>
        </w:numPr>
        <w:ind w:left="450" w:hanging="450"/>
      </w:pPr>
      <w:bookmarkStart w:id="0" w:name="_Toc151909592"/>
      <w:r>
        <w:lastRenderedPageBreak/>
        <w:t>Motivation</w:t>
      </w:r>
      <w:bookmarkEnd w:id="0"/>
    </w:p>
    <w:p w14:paraId="1560FC0F" w14:textId="77777777" w:rsidR="00EA15B3" w:rsidRPr="00EA15B3" w:rsidRDefault="00EA15B3" w:rsidP="00EA15B3"/>
    <w:p w14:paraId="4A80AFF5" w14:textId="77777777" w:rsidR="00EA15B3" w:rsidRDefault="00EA15B3" w:rsidP="00EA15B3">
      <w:pPr>
        <w:spacing w:line="276" w:lineRule="auto"/>
        <w:jc w:val="both"/>
      </w:pPr>
      <w:r>
        <w:t>Chemical plants generate vast amounts of complex data, encompassing numerous variables. This data, when leveraged through machine learning (ML), can significantly enhance process monitoring, safety, cost optimization, maintenance scheduling, and quality assurance. Process monitoring</w:t>
      </w:r>
      <w:proofErr w:type="gramStart"/>
      <w:r>
        <w:t>, in particular, offers</w:t>
      </w:r>
      <w:proofErr w:type="gramEnd"/>
      <w:r>
        <w:t xml:space="preserve"> insights into the plant's dynamic evolution, influenced by operational shifts or sensor malfunctions—patterns that are challenging to discern in large datasets without ML. </w:t>
      </w:r>
    </w:p>
    <w:p w14:paraId="45EB1AB4" w14:textId="77777777" w:rsidR="00EA15B3" w:rsidRDefault="00EA15B3" w:rsidP="00EA15B3">
      <w:pPr>
        <w:spacing w:line="276" w:lineRule="auto"/>
        <w:jc w:val="both"/>
      </w:pPr>
      <w:r>
        <w:t xml:space="preserve">To effectively navigate this data landscape, unsupervised learning techniques, such as dimension reduction (DR) and clustering, are employed to reduce complexity and identify inherent data groupings. These techniques pave the way for the development of supervised learning models (classification and regression) so that we can identify faulty points corresponding to sensors measured in your variable. Classification models are crucial for differentiating between steady-state and faulty conditions in the plant, facilitating early fault detection. Conversely, regression models are pivotal in creating </w:t>
      </w:r>
      <w:proofErr w:type="gramStart"/>
      <w:r>
        <w:t>soft-sensors</w:t>
      </w:r>
      <w:proofErr w:type="gramEnd"/>
      <w:r>
        <w:t xml:space="preserve"> for plant operations, enabling the prediction of features correlated with faults, thus enhancing preventive measures and overall plant efficiency and reliability. </w:t>
      </w:r>
    </w:p>
    <w:p w14:paraId="676C36EB" w14:textId="77777777" w:rsidR="00EA15B3" w:rsidRDefault="00EA15B3" w:rsidP="00EA15B3">
      <w:pPr>
        <w:spacing w:line="276" w:lineRule="auto"/>
        <w:jc w:val="both"/>
      </w:pPr>
      <w:r>
        <w:t>Aiming for superior performance and accuracy, a comparative analysis of several ML models will be conducted. This evaluation, based on criteria such as precision, computational efficiency, and reliability, will determine the most suitable model for predicting the target variable in a particular chemical plant case study.</w:t>
      </w:r>
    </w:p>
    <w:p w14:paraId="3D83B2CF" w14:textId="77777777" w:rsidR="00EA15B3" w:rsidRDefault="00EA15B3" w:rsidP="00EA15B3">
      <w:pPr>
        <w:spacing w:line="276" w:lineRule="auto"/>
        <w:jc w:val="both"/>
      </w:pPr>
    </w:p>
    <w:p w14:paraId="006F7616" w14:textId="3F48F45D" w:rsidR="00EA15B3" w:rsidRDefault="00EA15B3" w:rsidP="00EA15B3">
      <w:pPr>
        <w:spacing w:line="276" w:lineRule="auto"/>
        <w:jc w:val="both"/>
      </w:pPr>
      <w:r>
        <w:t xml:space="preserve">This project focuses on the application of machine learning (ML) to enhance operations in chemical plants. Leveraging unsupervised learning techniques such as dimension reduction and clustering, we aim to simplify multivariable datasets that gather information related to operational conditions such as flow, rate, temperature, pressure, and level, and identify inherent data patterns. Subsequently, supervised learning models for classification and regression will be developed. Classification models will enable the early detection of faulty conditions, while regression models will create </w:t>
      </w:r>
      <w:proofErr w:type="gramStart"/>
      <w:r>
        <w:t>soft-sensors</w:t>
      </w:r>
      <w:proofErr w:type="gramEnd"/>
      <w:r>
        <w:t xml:space="preserve"> for predictive maintenance and enhanced operational efficiency. The project's primary objective is to conduct a comparative analysis of various ML models to determine the most suitable approach for predicting target variables in real-world chemical plant operations. Simulated plant data will be used for training and evaluation, with Industry-standard ML tools and libraries, such as scikit-learn, </w:t>
      </w:r>
      <w:proofErr w:type="spellStart"/>
      <w:r>
        <w:t>PyTorch</w:t>
      </w:r>
      <w:proofErr w:type="spellEnd"/>
      <w:r>
        <w:t xml:space="preserve">, TensorFlow, and Python, which will be employed for model development and analysis. </w:t>
      </w:r>
    </w:p>
    <w:p w14:paraId="21038038" w14:textId="13B566F9" w:rsidR="00D46FD3" w:rsidRDefault="00EA15B3" w:rsidP="006D01DD">
      <w:pPr>
        <w:spacing w:line="276" w:lineRule="auto"/>
        <w:jc w:val="both"/>
      </w:pPr>
      <w:r>
        <w:t xml:space="preserve"> </w:t>
      </w:r>
      <w:r w:rsidR="00D46FD3">
        <w:br w:type="page"/>
      </w:r>
    </w:p>
    <w:p w14:paraId="14C421DC" w14:textId="2A96B8AA" w:rsidR="00511459" w:rsidRDefault="00511459" w:rsidP="00511459">
      <w:pPr>
        <w:pStyle w:val="Heading1"/>
        <w:numPr>
          <w:ilvl w:val="0"/>
          <w:numId w:val="1"/>
        </w:numPr>
      </w:pPr>
      <w:bookmarkStart w:id="1" w:name="_Toc151909593"/>
      <w:r>
        <w:lastRenderedPageBreak/>
        <w:t>Key Research Question</w:t>
      </w:r>
      <w:bookmarkEnd w:id="1"/>
    </w:p>
    <w:p w14:paraId="23434447" w14:textId="77777777" w:rsidR="00511459" w:rsidRDefault="00511459" w:rsidP="00511459"/>
    <w:p w14:paraId="0B532691" w14:textId="77777777" w:rsidR="00EA15B3" w:rsidRDefault="00EA15B3" w:rsidP="00EA15B3">
      <w:pPr>
        <w:spacing w:line="276" w:lineRule="auto"/>
        <w:jc w:val="both"/>
      </w:pPr>
      <w:r>
        <w:t xml:space="preserve">Statistical Process Control (SPC) concepts and methods play a crucial role in monitoring the stability of manufacturing and process industries. Their primary goal is to evaluate whether a process remains in a “state of statistical control” over time. Previous studies in fault detection for multivariable processes employed methods such as Principal Component Analysis (PCA) and Partial Least Squares (PLS) for dimensionality reduction (MacGregor). </w:t>
      </w:r>
    </w:p>
    <w:p w14:paraId="0FFB2DFE" w14:textId="77777777" w:rsidR="00EA15B3" w:rsidRDefault="00EA15B3" w:rsidP="00EA15B3">
      <w:pPr>
        <w:spacing w:line="276" w:lineRule="auto"/>
        <w:jc w:val="both"/>
      </w:pPr>
    </w:p>
    <w:p w14:paraId="32202E49" w14:textId="77777777" w:rsidR="00EA15B3" w:rsidRDefault="00EA15B3" w:rsidP="00EA15B3">
      <w:pPr>
        <w:spacing w:line="276" w:lineRule="auto"/>
        <w:jc w:val="both"/>
      </w:pPr>
      <w:r>
        <w:t xml:space="preserve">However, PCA, being a second-order method, focuses only on the mean and variance-covariance of data. While effective in many cases, PCA has limitations in providing high-order representations for non-Gaussian data, as often observed in our specific data. PCA’s objective is limited to decorrelating variables rather than ensuring their independence. </w:t>
      </w:r>
    </w:p>
    <w:p w14:paraId="179C652A" w14:textId="77777777" w:rsidR="00EA15B3" w:rsidRDefault="00EA15B3" w:rsidP="00EA15B3">
      <w:pPr>
        <w:spacing w:line="276" w:lineRule="auto"/>
        <w:jc w:val="both"/>
      </w:pPr>
    </w:p>
    <w:p w14:paraId="65E1AA09" w14:textId="77777777" w:rsidR="00EA15B3" w:rsidRDefault="00EA15B3" w:rsidP="00EA15B3">
      <w:pPr>
        <w:spacing w:line="276" w:lineRule="auto"/>
        <w:jc w:val="both"/>
      </w:pPr>
      <w:r>
        <w:t>Recent advancements have introduced methods based on modified Independent Component Analysis (ICA). This approach utilizes modified ICA to extract dominant independent components from normal operational process data, showing superiority over PCA in fault detection and diagnosis (Lee).</w:t>
      </w:r>
    </w:p>
    <w:p w14:paraId="1D451ACD" w14:textId="77777777" w:rsidR="00EA15B3" w:rsidRDefault="00EA15B3" w:rsidP="00EA15B3">
      <w:pPr>
        <w:spacing w:line="276" w:lineRule="auto"/>
        <w:jc w:val="both"/>
      </w:pPr>
    </w:p>
    <w:p w14:paraId="7F21E3CA" w14:textId="6A8359E5" w:rsidR="00EA15B3" w:rsidRDefault="00EA15B3" w:rsidP="00EA15B3">
      <w:pPr>
        <w:spacing w:line="276" w:lineRule="auto"/>
        <w:jc w:val="both"/>
      </w:pPr>
      <w:r>
        <w:t xml:space="preserve">Recognizing the limitations of existing methods and the importance of comprehensive multivariable statistical analysis, we propose the integration of another dimensionality reduction method: </w:t>
      </w:r>
      <w:proofErr w:type="spellStart"/>
      <w:r>
        <w:t>PaCMAP</w:t>
      </w:r>
      <w:proofErr w:type="spellEnd"/>
      <w:r>
        <w:t xml:space="preserve">. </w:t>
      </w:r>
      <w:r w:rsidR="00E1772F" w:rsidRPr="00E1772F">
        <w:t xml:space="preserve">Pairwise Controlled Manifold Approximation is a dimensionality reduction method that can be used for visualization, preserving both local and global structure of the data in original space. </w:t>
      </w:r>
      <w:proofErr w:type="spellStart"/>
      <w:r w:rsidR="00E1772F" w:rsidRPr="00E1772F">
        <w:t>PaCMAP</w:t>
      </w:r>
      <w:proofErr w:type="spellEnd"/>
      <w:r w:rsidR="00E1772F" w:rsidRPr="00E1772F">
        <w:t xml:space="preserve"> optimizes the low dimensional embedding using three kinds of pairs of points: neighbor pairs (</w:t>
      </w:r>
      <w:proofErr w:type="spellStart"/>
      <w:r w:rsidR="00E1772F" w:rsidRPr="00E1772F">
        <w:t>pair_neighbors</w:t>
      </w:r>
      <w:proofErr w:type="spellEnd"/>
      <w:r w:rsidR="00E1772F" w:rsidRPr="00E1772F">
        <w:t>), mid-near pair (</w:t>
      </w:r>
      <w:proofErr w:type="spellStart"/>
      <w:r w:rsidR="00E1772F" w:rsidRPr="00E1772F">
        <w:t>pair_MN</w:t>
      </w:r>
      <w:proofErr w:type="spellEnd"/>
      <w:r w:rsidR="00E1772F" w:rsidRPr="00E1772F">
        <w:t>), and further pairs (</w:t>
      </w:r>
      <w:proofErr w:type="spellStart"/>
      <w:r w:rsidR="00E1772F" w:rsidRPr="00E1772F">
        <w:t>pair_FP</w:t>
      </w:r>
      <w:proofErr w:type="spellEnd"/>
      <w:r w:rsidR="00E1772F" w:rsidRPr="00E1772F">
        <w:t>).</w:t>
      </w:r>
      <w:r w:rsidR="00D53B64">
        <w:t xml:space="preserve"> </w:t>
      </w:r>
      <w:proofErr w:type="spellStart"/>
      <w:r>
        <w:t>PaCM</w:t>
      </w:r>
      <w:r w:rsidR="00D53B64">
        <w:t>AP</w:t>
      </w:r>
      <w:proofErr w:type="spellEnd"/>
      <w:r>
        <w:t xml:space="preserve"> aligns with our objective as we seek to comprehend the overall organization of the data, understand relationships between the near data points, and identify influential variables affecting the overall process. Additionally, </w:t>
      </w:r>
      <w:proofErr w:type="spellStart"/>
      <w:r>
        <w:t>PaCMAP</w:t>
      </w:r>
      <w:proofErr w:type="spellEnd"/>
      <w:r>
        <w:t xml:space="preserve"> maintains a pairwise-controlled approach during dimensionality reduction, providing better visualization capabilities. This choice is driven by our interest in obtaining a comprehensive view of the data’s structure and relationships, crucial for effective fault detection in industrial processes.</w:t>
      </w:r>
    </w:p>
    <w:p w14:paraId="522CBADC" w14:textId="77777777" w:rsidR="00EA15B3" w:rsidRDefault="00EA15B3" w:rsidP="00EA15B3">
      <w:pPr>
        <w:spacing w:line="276" w:lineRule="auto"/>
        <w:jc w:val="both"/>
      </w:pPr>
    </w:p>
    <w:p w14:paraId="01C781FB" w14:textId="1442D04C" w:rsidR="00D46FD3" w:rsidRDefault="00EA15B3" w:rsidP="00EA15B3">
      <w:pPr>
        <w:spacing w:line="276" w:lineRule="auto"/>
        <w:jc w:val="both"/>
      </w:pPr>
      <w:r>
        <w:t>Our proposed clustering method is HDSCAB, a density-based spatial clustering algorithm</w:t>
      </w:r>
      <w:r w:rsidR="3051CD31">
        <w:t>.</w:t>
      </w:r>
      <w:r>
        <w:t xml:space="preserve"> What distinguishes HDBSCAN is its utilization of varying </w:t>
      </w:r>
      <w:r w:rsidR="5F1EC5F0">
        <w:t>epsilons</w:t>
      </w:r>
      <w:r>
        <w:t xml:space="preserve"> values and integration of results to identify clustering that maximizes the stability over the epsilons (McInnes). Sensor –collected data can exhibit noise, resulting in non-uniform clusters that </w:t>
      </w:r>
      <w:r w:rsidR="66F13B6F">
        <w:t>represent</w:t>
      </w:r>
      <w:r>
        <w:t xml:space="preserve"> different stable states, and the faulty states. HDBSCAN proves to be </w:t>
      </w:r>
      <w:r w:rsidR="1E8C50EE">
        <w:t xml:space="preserve">a </w:t>
      </w:r>
      <w:r>
        <w:t xml:space="preserve">suitable clustering method for our </w:t>
      </w:r>
      <w:r w:rsidR="24C0DF7B">
        <w:t>proposals</w:t>
      </w:r>
      <w:r w:rsidR="3EAC979B">
        <w:t xml:space="preserve">, </w:t>
      </w:r>
      <w:r w:rsidR="638D32A2">
        <w:t>given</w:t>
      </w:r>
      <w:r>
        <w:t xml:space="preserve"> its capability in handling noisy data that may not </w:t>
      </w:r>
      <w:proofErr w:type="spellStart"/>
      <w:r w:rsidR="1C79BC4E">
        <w:t>allign</w:t>
      </w:r>
      <w:proofErr w:type="spellEnd"/>
      <w:r>
        <w:t xml:space="preserve"> any specific cluster.</w:t>
      </w:r>
    </w:p>
    <w:p w14:paraId="5FB6B64D" w14:textId="77777777" w:rsidR="00D46FD3" w:rsidRDefault="00D46FD3">
      <w:pPr>
        <w:spacing w:after="160" w:line="259" w:lineRule="auto"/>
      </w:pPr>
      <w:r>
        <w:br w:type="page"/>
      </w:r>
    </w:p>
    <w:p w14:paraId="6100D728" w14:textId="2E30D3B2" w:rsidR="00511459" w:rsidRDefault="00511459" w:rsidP="00511459">
      <w:pPr>
        <w:pStyle w:val="Heading1"/>
        <w:numPr>
          <w:ilvl w:val="0"/>
          <w:numId w:val="1"/>
        </w:numPr>
      </w:pPr>
      <w:bookmarkStart w:id="2" w:name="_Toc151909594"/>
      <w:r>
        <w:lastRenderedPageBreak/>
        <w:t>Methods</w:t>
      </w:r>
      <w:bookmarkEnd w:id="2"/>
    </w:p>
    <w:p w14:paraId="1306A4D7" w14:textId="0CE7F56F" w:rsidR="00511459" w:rsidRDefault="00511459" w:rsidP="00511459">
      <w:pPr>
        <w:pStyle w:val="Heading2"/>
        <w:numPr>
          <w:ilvl w:val="1"/>
          <w:numId w:val="1"/>
        </w:numPr>
        <w:ind w:left="360"/>
      </w:pPr>
      <w:bookmarkStart w:id="3" w:name="_Toc151909595"/>
      <w:r>
        <w:t>Dataset</w:t>
      </w:r>
      <w:bookmarkEnd w:id="3"/>
    </w:p>
    <w:p w14:paraId="56797770" w14:textId="77777777" w:rsidR="00511459" w:rsidRDefault="00511459" w:rsidP="00EA15B3"/>
    <w:p w14:paraId="70D6E13C" w14:textId="43BCBF1E" w:rsidR="00EA15B3" w:rsidRDefault="00EA15B3" w:rsidP="00EA15B3">
      <w:pPr>
        <w:pStyle w:val="paragraph"/>
        <w:spacing w:before="0" w:beforeAutospacing="0" w:after="0" w:afterAutospacing="0" w:line="276" w:lineRule="auto"/>
        <w:jc w:val="both"/>
      </w:pPr>
      <w:r w:rsidRPr="696A183D">
        <w:t xml:space="preserve">In this project, data from the Tennessee Eastman </w:t>
      </w:r>
      <w:r w:rsidRPr="12A2E3AC">
        <w:t>Process (TEP)</w:t>
      </w:r>
      <w:r w:rsidRPr="696A183D">
        <w:t xml:space="preserve"> will be used. </w:t>
      </w:r>
      <w:r w:rsidRPr="54DE6FCB">
        <w:t xml:space="preserve">The TEP simulation is often used when studying process control and fault detection as it </w:t>
      </w:r>
      <w:r w:rsidRPr="0C0B9BD9">
        <w:t xml:space="preserve">represents a </w:t>
      </w:r>
      <w:r w:rsidRPr="28F68FB8">
        <w:t xml:space="preserve">virtual plant. </w:t>
      </w:r>
      <w:r w:rsidRPr="147AC157">
        <w:t xml:space="preserve">The process consists of </w:t>
      </w:r>
      <w:r w:rsidRPr="3F6396F2">
        <w:t>a reactor, condenser,</w:t>
      </w:r>
      <w:r w:rsidRPr="6FBB9ED8">
        <w:t xml:space="preserve"> vapor-liquid separator, recycle compressor, and </w:t>
      </w:r>
      <w:r w:rsidRPr="74C9EE55">
        <w:t xml:space="preserve">product stripper as shown in </w:t>
      </w:r>
      <w:r w:rsidR="00236E57">
        <w:fldChar w:fldCharType="begin"/>
      </w:r>
      <w:r w:rsidR="00236E57">
        <w:instrText xml:space="preserve"> REF _Ref151739193 \h </w:instrText>
      </w:r>
      <w:r w:rsidR="00236E57">
        <w:fldChar w:fldCharType="separate"/>
      </w:r>
      <w:r w:rsidR="00236E57">
        <w:t xml:space="preserve">Figure </w:t>
      </w:r>
      <w:r w:rsidR="00236E57">
        <w:rPr>
          <w:noProof/>
        </w:rPr>
        <w:t>1</w:t>
      </w:r>
      <w:r w:rsidR="00236E57">
        <w:fldChar w:fldCharType="end"/>
      </w:r>
      <w:r w:rsidRPr="6CA1862E">
        <w:rPr>
          <w:b/>
          <w:bCs/>
        </w:rPr>
        <w:t xml:space="preserve"> </w:t>
      </w:r>
      <w:r w:rsidRPr="58DB416C">
        <w:t>(Chen).</w:t>
      </w:r>
      <w:r w:rsidRPr="3C2EEB88">
        <w:t xml:space="preserve"> </w:t>
      </w:r>
      <w:r w:rsidRPr="3C5D17FA">
        <w:t xml:space="preserve">As this simulation is run, time series data is </w:t>
      </w:r>
      <w:r w:rsidRPr="2CE617F9">
        <w:t>recorded for many different process features</w:t>
      </w:r>
      <w:r w:rsidRPr="13429EED">
        <w:t xml:space="preserve">, or tags. </w:t>
      </w:r>
      <w:r w:rsidRPr="6A662C62">
        <w:t>In addition, disturbances are introduced</w:t>
      </w:r>
      <w:r w:rsidRPr="2963BECC">
        <w:t>,</w:t>
      </w:r>
      <w:r w:rsidRPr="6A662C62">
        <w:t xml:space="preserve"> and operational set-points are changed </w:t>
      </w:r>
      <w:r w:rsidRPr="2963BECC">
        <w:t>to see how the plant will change over time.</w:t>
      </w:r>
      <w:r w:rsidRPr="07A688BA">
        <w:t xml:space="preserve"> The data used in this project has </w:t>
      </w:r>
      <w:r w:rsidRPr="64EC4168">
        <w:t>disturbances introduced into the process.</w:t>
      </w:r>
    </w:p>
    <w:p w14:paraId="6AC3DF10" w14:textId="77777777" w:rsidR="00EA15B3" w:rsidRDefault="00EA15B3" w:rsidP="00C04893">
      <w:pPr>
        <w:pStyle w:val="paragraph"/>
        <w:keepNext/>
        <w:spacing w:before="0" w:beforeAutospacing="0" w:after="0" w:afterAutospacing="0"/>
        <w:jc w:val="center"/>
      </w:pPr>
      <w:r>
        <w:rPr>
          <w:noProof/>
        </w:rPr>
        <w:drawing>
          <wp:inline distT="0" distB="0" distL="0" distR="0" wp14:anchorId="13F8044F" wp14:editId="5B9474A5">
            <wp:extent cx="5738843" cy="3825895"/>
            <wp:effectExtent l="0" t="0" r="0" b="3175"/>
            <wp:docPr id="584522100" name="Picture 584522100" descr="A diagram of a chemical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2100" name="Picture 584522100" descr="A diagram of a chemical pla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74645" cy="3849763"/>
                    </a:xfrm>
                    <a:prstGeom prst="rect">
                      <a:avLst/>
                    </a:prstGeom>
                  </pic:spPr>
                </pic:pic>
              </a:graphicData>
            </a:graphic>
          </wp:inline>
        </w:drawing>
      </w:r>
    </w:p>
    <w:p w14:paraId="7E8BC15D" w14:textId="3521C8BE" w:rsidR="00EA15B3" w:rsidRDefault="00EA15B3" w:rsidP="00C04893">
      <w:pPr>
        <w:pStyle w:val="Caption"/>
        <w:jc w:val="center"/>
      </w:pPr>
      <w:bookmarkStart w:id="4" w:name="_Ref151739193"/>
      <w:r>
        <w:t xml:space="preserve">Figure </w:t>
      </w:r>
      <w:r>
        <w:fldChar w:fldCharType="begin"/>
      </w:r>
      <w:r>
        <w:instrText>SEQ Figure \* ARABIC</w:instrText>
      </w:r>
      <w:r>
        <w:fldChar w:fldCharType="separate"/>
      </w:r>
      <w:r w:rsidR="001A536A">
        <w:rPr>
          <w:noProof/>
        </w:rPr>
        <w:t>1</w:t>
      </w:r>
      <w:r>
        <w:fldChar w:fldCharType="end"/>
      </w:r>
      <w:bookmarkEnd w:id="4"/>
      <w:r>
        <w:t xml:space="preserve">: </w:t>
      </w:r>
      <w:r w:rsidRPr="009C573F">
        <w:t>Process flow diagram of the TE process.</w:t>
      </w:r>
    </w:p>
    <w:p w14:paraId="7CFA88A7" w14:textId="4C065ED5" w:rsidR="00EA15B3" w:rsidRPr="00070F82" w:rsidRDefault="00EA15B3" w:rsidP="00EA15B3">
      <w:pPr>
        <w:pStyle w:val="paragraph"/>
        <w:spacing w:before="0" w:beforeAutospacing="0" w:after="0" w:afterAutospacing="0"/>
      </w:pPr>
    </w:p>
    <w:p w14:paraId="2932B008" w14:textId="77777777" w:rsidR="00070F82" w:rsidRPr="00070F82" w:rsidRDefault="00070F82" w:rsidP="00EA15B3">
      <w:pPr>
        <w:pStyle w:val="paragraph"/>
        <w:spacing w:before="0" w:beforeAutospacing="0" w:after="0" w:afterAutospacing="0"/>
      </w:pPr>
    </w:p>
    <w:p w14:paraId="158F2DB0" w14:textId="77777777" w:rsidR="00070F82" w:rsidRPr="00070F82" w:rsidRDefault="00070F82" w:rsidP="00EA15B3">
      <w:pPr>
        <w:pStyle w:val="paragraph"/>
        <w:spacing w:before="0" w:beforeAutospacing="0" w:after="0" w:afterAutospacing="0"/>
      </w:pPr>
    </w:p>
    <w:p w14:paraId="4CC98CC4" w14:textId="77777777" w:rsidR="00070F82" w:rsidRPr="00070F82" w:rsidRDefault="00070F82" w:rsidP="00EA15B3">
      <w:pPr>
        <w:pStyle w:val="paragraph"/>
        <w:spacing w:before="0" w:beforeAutospacing="0" w:after="0" w:afterAutospacing="0"/>
      </w:pPr>
    </w:p>
    <w:p w14:paraId="788A959D" w14:textId="77777777" w:rsidR="00070F82" w:rsidRPr="00070F82" w:rsidRDefault="00070F82" w:rsidP="00EA15B3">
      <w:pPr>
        <w:pStyle w:val="paragraph"/>
        <w:spacing w:before="0" w:beforeAutospacing="0" w:after="0" w:afterAutospacing="0"/>
      </w:pPr>
    </w:p>
    <w:p w14:paraId="37A2CB2C" w14:textId="77777777" w:rsidR="00070F82" w:rsidRPr="00070F82" w:rsidRDefault="00070F82" w:rsidP="00EA15B3">
      <w:pPr>
        <w:pStyle w:val="paragraph"/>
        <w:spacing w:before="0" w:beforeAutospacing="0" w:after="0" w:afterAutospacing="0"/>
      </w:pPr>
    </w:p>
    <w:p w14:paraId="0506EA56" w14:textId="77777777" w:rsidR="00070F82" w:rsidRPr="00070F82" w:rsidRDefault="00070F82" w:rsidP="00EA15B3">
      <w:pPr>
        <w:pStyle w:val="paragraph"/>
        <w:spacing w:before="0" w:beforeAutospacing="0" w:after="0" w:afterAutospacing="0"/>
      </w:pPr>
    </w:p>
    <w:p w14:paraId="2C6E353C" w14:textId="77777777" w:rsidR="00070F82" w:rsidRPr="00070F82" w:rsidRDefault="00070F82" w:rsidP="00EA15B3">
      <w:pPr>
        <w:pStyle w:val="paragraph"/>
        <w:spacing w:before="0" w:beforeAutospacing="0" w:after="0" w:afterAutospacing="0"/>
      </w:pPr>
    </w:p>
    <w:p w14:paraId="6ECACBFC" w14:textId="77777777" w:rsidR="00070F82" w:rsidRPr="00070F82" w:rsidRDefault="00070F82" w:rsidP="00EA15B3">
      <w:pPr>
        <w:pStyle w:val="paragraph"/>
        <w:spacing w:before="0" w:beforeAutospacing="0" w:after="0" w:afterAutospacing="0"/>
      </w:pPr>
    </w:p>
    <w:p w14:paraId="325963B5" w14:textId="591039DA" w:rsidR="00EA15B3" w:rsidRPr="001318F3" w:rsidRDefault="005D6C01" w:rsidP="00070F82">
      <w:pPr>
        <w:pStyle w:val="Heading3"/>
        <w:rPr>
          <w:b/>
        </w:rPr>
      </w:pPr>
      <w:bookmarkStart w:id="5" w:name="_Toc151715690"/>
      <w:bookmarkStart w:id="6" w:name="_Toc151909596"/>
      <w:r>
        <w:lastRenderedPageBreak/>
        <w:t xml:space="preserve">3.1.1 </w:t>
      </w:r>
      <w:r w:rsidR="00EA15B3" w:rsidRPr="001318F3">
        <w:t xml:space="preserve">Variables </w:t>
      </w:r>
      <w:r w:rsidR="00A771D5">
        <w:t>D</w:t>
      </w:r>
      <w:r w:rsidR="00EA15B3" w:rsidRPr="001318F3">
        <w:t>escription</w:t>
      </w:r>
      <w:bookmarkEnd w:id="5"/>
      <w:bookmarkEnd w:id="6"/>
    </w:p>
    <w:p w14:paraId="2A52E61B" w14:textId="4CD701DD" w:rsidR="00EA15B3" w:rsidRDefault="00EA15B3" w:rsidP="00CB327D">
      <w:pPr>
        <w:pStyle w:val="paragraph"/>
        <w:spacing w:before="0" w:beforeAutospacing="0" w:after="0" w:afterAutospacing="0" w:line="276" w:lineRule="auto"/>
        <w:jc w:val="both"/>
        <w:textAlignment w:val="baseline"/>
      </w:pPr>
      <w:r w:rsidRPr="001318F3">
        <w:t>This multivariable system comprises two types of variables: manipulated variables</w:t>
      </w:r>
      <w:r w:rsidR="00BC571B">
        <w:t xml:space="preserve"> (</w:t>
      </w:r>
      <w:r w:rsidR="00BC571B">
        <w:fldChar w:fldCharType="begin"/>
      </w:r>
      <w:r w:rsidR="00BC571B">
        <w:instrText xml:space="preserve"> REF _Ref151739305 \h </w:instrText>
      </w:r>
      <w:r w:rsidR="00BC571B">
        <w:fldChar w:fldCharType="separate"/>
      </w:r>
      <w:r w:rsidR="00BC571B">
        <w:t xml:space="preserve">Table </w:t>
      </w:r>
      <w:r w:rsidR="00BC571B">
        <w:rPr>
          <w:noProof/>
        </w:rPr>
        <w:t>1</w:t>
      </w:r>
      <w:r w:rsidR="00BC571B">
        <w:fldChar w:fldCharType="end"/>
      </w:r>
      <w:r w:rsidR="00BC571B">
        <w:t>)</w:t>
      </w:r>
      <w:r w:rsidRPr="001318F3">
        <w:t xml:space="preserve"> and measured variables</w:t>
      </w:r>
      <w:r w:rsidR="00BC571B">
        <w:t xml:space="preserve"> (</w:t>
      </w:r>
      <w:r w:rsidR="00BC571B">
        <w:fldChar w:fldCharType="begin"/>
      </w:r>
      <w:r w:rsidR="00BC571B">
        <w:instrText xml:space="preserve"> REF _Ref151739319 \h </w:instrText>
      </w:r>
      <w:r w:rsidR="00BC571B">
        <w:fldChar w:fldCharType="separate"/>
      </w:r>
      <w:r w:rsidR="00BC571B">
        <w:t xml:space="preserve">Table </w:t>
      </w:r>
      <w:r w:rsidR="00BC571B">
        <w:rPr>
          <w:noProof/>
        </w:rPr>
        <w:t>2</w:t>
      </w:r>
      <w:r w:rsidR="00BC571B">
        <w:fldChar w:fldCharType="end"/>
      </w:r>
      <w:r w:rsidR="00BC571B">
        <w:t>)</w:t>
      </w:r>
      <w:r w:rsidRPr="001318F3">
        <w:t xml:space="preserve">. All the variables correspond to continuous numerical variables, each with different scaling. Each variable has a total of 1995 </w:t>
      </w:r>
      <w:r>
        <w:t>time series records collected.</w:t>
      </w:r>
    </w:p>
    <w:p w14:paraId="0D5F6D38" w14:textId="77777777" w:rsidR="00070F82" w:rsidRDefault="00070F82" w:rsidP="00EA15B3">
      <w:pPr>
        <w:pStyle w:val="paragraph"/>
        <w:spacing w:before="0" w:beforeAutospacing="0" w:after="0" w:afterAutospacing="0"/>
        <w:textAlignment w:val="baseline"/>
      </w:pPr>
    </w:p>
    <w:p w14:paraId="5E084EA1" w14:textId="415EF765" w:rsidR="00070F82" w:rsidRDefault="00070F82" w:rsidP="00070F82">
      <w:pPr>
        <w:pStyle w:val="Caption"/>
        <w:keepNext/>
        <w:jc w:val="center"/>
      </w:pPr>
      <w:bookmarkStart w:id="7" w:name="_Ref151739305"/>
      <w:r>
        <w:t xml:space="preserve">Table </w:t>
      </w:r>
      <w:r>
        <w:fldChar w:fldCharType="begin"/>
      </w:r>
      <w:r>
        <w:instrText>SEQ Table \* ARABIC</w:instrText>
      </w:r>
      <w:r>
        <w:fldChar w:fldCharType="separate"/>
      </w:r>
      <w:r w:rsidR="00F36555">
        <w:rPr>
          <w:noProof/>
        </w:rPr>
        <w:t>1</w:t>
      </w:r>
      <w:r>
        <w:fldChar w:fldCharType="end"/>
      </w:r>
      <w:bookmarkEnd w:id="7"/>
      <w:r>
        <w:t>: Manipulated variables</w:t>
      </w:r>
    </w:p>
    <w:tbl>
      <w:tblPr>
        <w:tblW w:w="5605" w:type="dxa"/>
        <w:jc w:val="center"/>
        <w:tblLook w:val="04A0" w:firstRow="1" w:lastRow="0" w:firstColumn="1" w:lastColumn="0" w:noHBand="0" w:noVBand="1"/>
      </w:tblPr>
      <w:tblGrid>
        <w:gridCol w:w="1300"/>
        <w:gridCol w:w="4305"/>
      </w:tblGrid>
      <w:tr w:rsidR="00EA15B3" w:rsidRPr="001318F3" w14:paraId="7C37BAD1" w14:textId="77777777" w:rsidTr="00070F82">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305496"/>
            <w:noWrap/>
            <w:vAlign w:val="bottom"/>
            <w:hideMark/>
          </w:tcPr>
          <w:p w14:paraId="154ED22F" w14:textId="77777777" w:rsidR="00EA15B3" w:rsidRPr="00070F82" w:rsidRDefault="00EA15B3">
            <w:pPr>
              <w:rPr>
                <w:b/>
                <w:bCs/>
                <w:color w:val="FFFFFF"/>
                <w:sz w:val="22"/>
                <w:szCs w:val="22"/>
              </w:rPr>
            </w:pPr>
            <w:r w:rsidRPr="00070F82">
              <w:rPr>
                <w:b/>
                <w:bCs/>
                <w:color w:val="FFFFFF"/>
                <w:sz w:val="22"/>
                <w:szCs w:val="22"/>
              </w:rPr>
              <w:t>Variable</w:t>
            </w:r>
          </w:p>
        </w:tc>
        <w:tc>
          <w:tcPr>
            <w:tcW w:w="4305" w:type="dxa"/>
            <w:tcBorders>
              <w:top w:val="single" w:sz="4" w:space="0" w:color="auto"/>
              <w:left w:val="nil"/>
              <w:bottom w:val="single" w:sz="4" w:space="0" w:color="auto"/>
              <w:right w:val="single" w:sz="4" w:space="0" w:color="auto"/>
            </w:tcBorders>
            <w:shd w:val="clear" w:color="auto" w:fill="305496"/>
            <w:noWrap/>
            <w:vAlign w:val="bottom"/>
            <w:hideMark/>
          </w:tcPr>
          <w:p w14:paraId="0BE21B23" w14:textId="77777777" w:rsidR="00EA15B3" w:rsidRPr="00070F82" w:rsidRDefault="00EA15B3">
            <w:pPr>
              <w:rPr>
                <w:b/>
                <w:bCs/>
                <w:color w:val="FFFFFF"/>
                <w:sz w:val="22"/>
                <w:szCs w:val="22"/>
              </w:rPr>
            </w:pPr>
            <w:r w:rsidRPr="00070F82">
              <w:rPr>
                <w:b/>
                <w:bCs/>
                <w:color w:val="FFFFFF"/>
                <w:sz w:val="22"/>
                <w:szCs w:val="22"/>
              </w:rPr>
              <w:t>Description</w:t>
            </w:r>
          </w:p>
        </w:tc>
      </w:tr>
      <w:tr w:rsidR="00EA15B3" w:rsidRPr="001318F3" w14:paraId="41418832"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06F178"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1)</w:t>
            </w:r>
          </w:p>
        </w:tc>
        <w:tc>
          <w:tcPr>
            <w:tcW w:w="4305" w:type="dxa"/>
            <w:tcBorders>
              <w:top w:val="nil"/>
              <w:left w:val="nil"/>
              <w:bottom w:val="single" w:sz="4" w:space="0" w:color="auto"/>
              <w:right w:val="single" w:sz="4" w:space="0" w:color="auto"/>
            </w:tcBorders>
            <w:shd w:val="clear" w:color="auto" w:fill="auto"/>
            <w:noWrap/>
            <w:vAlign w:val="bottom"/>
            <w:hideMark/>
          </w:tcPr>
          <w:p w14:paraId="026A40B8" w14:textId="77777777" w:rsidR="00EA15B3" w:rsidRPr="00070F82" w:rsidRDefault="00EA15B3">
            <w:pPr>
              <w:rPr>
                <w:color w:val="000000"/>
                <w:sz w:val="22"/>
                <w:szCs w:val="22"/>
              </w:rPr>
            </w:pPr>
            <w:r w:rsidRPr="00070F82">
              <w:rPr>
                <w:color w:val="000000"/>
                <w:sz w:val="22"/>
                <w:szCs w:val="22"/>
              </w:rPr>
              <w:t>D feed flow (Stream 2)</w:t>
            </w:r>
          </w:p>
        </w:tc>
      </w:tr>
      <w:tr w:rsidR="00EA15B3" w:rsidRPr="001318F3" w14:paraId="49363620"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A12B1BB"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2)</w:t>
            </w:r>
          </w:p>
        </w:tc>
        <w:tc>
          <w:tcPr>
            <w:tcW w:w="4305" w:type="dxa"/>
            <w:tcBorders>
              <w:top w:val="nil"/>
              <w:left w:val="nil"/>
              <w:bottom w:val="single" w:sz="4" w:space="0" w:color="auto"/>
              <w:right w:val="single" w:sz="4" w:space="0" w:color="auto"/>
            </w:tcBorders>
            <w:shd w:val="clear" w:color="auto" w:fill="auto"/>
            <w:noWrap/>
            <w:vAlign w:val="bottom"/>
            <w:hideMark/>
          </w:tcPr>
          <w:p w14:paraId="0A3909B6" w14:textId="77777777" w:rsidR="00EA15B3" w:rsidRPr="00070F82" w:rsidRDefault="00EA15B3">
            <w:pPr>
              <w:rPr>
                <w:color w:val="000000"/>
                <w:sz w:val="22"/>
                <w:szCs w:val="22"/>
              </w:rPr>
            </w:pPr>
            <w:r w:rsidRPr="00070F82">
              <w:rPr>
                <w:color w:val="000000"/>
                <w:sz w:val="22"/>
                <w:szCs w:val="22"/>
              </w:rPr>
              <w:t>E feed flow (Stream 3)</w:t>
            </w:r>
          </w:p>
        </w:tc>
      </w:tr>
      <w:tr w:rsidR="00EA15B3" w:rsidRPr="001318F3" w14:paraId="67BBCDA7"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C74D81"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3)</w:t>
            </w:r>
          </w:p>
        </w:tc>
        <w:tc>
          <w:tcPr>
            <w:tcW w:w="4305" w:type="dxa"/>
            <w:tcBorders>
              <w:top w:val="nil"/>
              <w:left w:val="nil"/>
              <w:bottom w:val="single" w:sz="4" w:space="0" w:color="auto"/>
              <w:right w:val="single" w:sz="4" w:space="0" w:color="auto"/>
            </w:tcBorders>
            <w:shd w:val="clear" w:color="auto" w:fill="auto"/>
            <w:noWrap/>
            <w:vAlign w:val="bottom"/>
            <w:hideMark/>
          </w:tcPr>
          <w:p w14:paraId="5BF52C92" w14:textId="77777777" w:rsidR="00EA15B3" w:rsidRPr="00070F82" w:rsidRDefault="00EA15B3">
            <w:pPr>
              <w:rPr>
                <w:color w:val="000000"/>
                <w:sz w:val="22"/>
                <w:szCs w:val="22"/>
              </w:rPr>
            </w:pPr>
            <w:r w:rsidRPr="00070F82">
              <w:rPr>
                <w:color w:val="000000"/>
                <w:sz w:val="22"/>
                <w:szCs w:val="22"/>
              </w:rPr>
              <w:t>A feed flow (Stream 1)</w:t>
            </w:r>
          </w:p>
        </w:tc>
      </w:tr>
      <w:tr w:rsidR="00EA15B3" w:rsidRPr="001318F3" w14:paraId="35C9D3A3"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CD8019"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4)</w:t>
            </w:r>
          </w:p>
        </w:tc>
        <w:tc>
          <w:tcPr>
            <w:tcW w:w="4305" w:type="dxa"/>
            <w:tcBorders>
              <w:top w:val="nil"/>
              <w:left w:val="nil"/>
              <w:bottom w:val="single" w:sz="4" w:space="0" w:color="auto"/>
              <w:right w:val="single" w:sz="4" w:space="0" w:color="auto"/>
            </w:tcBorders>
            <w:shd w:val="clear" w:color="auto" w:fill="auto"/>
            <w:noWrap/>
            <w:vAlign w:val="bottom"/>
            <w:hideMark/>
          </w:tcPr>
          <w:p w14:paraId="28B7FF4C" w14:textId="77777777" w:rsidR="00EA15B3" w:rsidRPr="00070F82" w:rsidRDefault="00EA15B3">
            <w:pPr>
              <w:rPr>
                <w:color w:val="000000"/>
                <w:sz w:val="22"/>
                <w:szCs w:val="22"/>
              </w:rPr>
            </w:pPr>
            <w:r w:rsidRPr="00070F82">
              <w:rPr>
                <w:color w:val="000000"/>
                <w:sz w:val="22"/>
                <w:szCs w:val="22"/>
              </w:rPr>
              <w:t>Total feed flow (Stream 4)</w:t>
            </w:r>
          </w:p>
        </w:tc>
      </w:tr>
      <w:tr w:rsidR="00EA15B3" w:rsidRPr="001318F3" w14:paraId="4947E32C"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AC8E391"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6)</w:t>
            </w:r>
          </w:p>
        </w:tc>
        <w:tc>
          <w:tcPr>
            <w:tcW w:w="4305" w:type="dxa"/>
            <w:tcBorders>
              <w:top w:val="nil"/>
              <w:left w:val="nil"/>
              <w:bottom w:val="single" w:sz="4" w:space="0" w:color="auto"/>
              <w:right w:val="single" w:sz="4" w:space="0" w:color="auto"/>
            </w:tcBorders>
            <w:shd w:val="clear" w:color="auto" w:fill="auto"/>
            <w:noWrap/>
            <w:vAlign w:val="bottom"/>
            <w:hideMark/>
          </w:tcPr>
          <w:p w14:paraId="27CEF2DD" w14:textId="77777777" w:rsidR="00EA15B3" w:rsidRPr="00070F82" w:rsidRDefault="00EA15B3">
            <w:pPr>
              <w:rPr>
                <w:color w:val="000000"/>
                <w:sz w:val="22"/>
                <w:szCs w:val="22"/>
              </w:rPr>
            </w:pPr>
            <w:r w:rsidRPr="00070F82">
              <w:rPr>
                <w:color w:val="000000"/>
                <w:sz w:val="22"/>
                <w:szCs w:val="22"/>
              </w:rPr>
              <w:t>Purge valve (Stream 9)</w:t>
            </w:r>
          </w:p>
        </w:tc>
      </w:tr>
      <w:tr w:rsidR="00EA15B3" w:rsidRPr="001318F3" w14:paraId="7BCA090F"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5E2F57C"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7)</w:t>
            </w:r>
          </w:p>
        </w:tc>
        <w:tc>
          <w:tcPr>
            <w:tcW w:w="4305" w:type="dxa"/>
            <w:tcBorders>
              <w:top w:val="nil"/>
              <w:left w:val="nil"/>
              <w:bottom w:val="single" w:sz="4" w:space="0" w:color="auto"/>
              <w:right w:val="single" w:sz="4" w:space="0" w:color="auto"/>
            </w:tcBorders>
            <w:shd w:val="clear" w:color="auto" w:fill="auto"/>
            <w:noWrap/>
            <w:vAlign w:val="bottom"/>
            <w:hideMark/>
          </w:tcPr>
          <w:p w14:paraId="4EF08278" w14:textId="77777777" w:rsidR="00EA15B3" w:rsidRPr="00070F82" w:rsidRDefault="00EA15B3">
            <w:pPr>
              <w:rPr>
                <w:color w:val="000000"/>
                <w:sz w:val="22"/>
                <w:szCs w:val="22"/>
              </w:rPr>
            </w:pPr>
            <w:r w:rsidRPr="00070F82">
              <w:rPr>
                <w:color w:val="000000"/>
                <w:sz w:val="22"/>
                <w:szCs w:val="22"/>
              </w:rPr>
              <w:t>Separator pot liquid flow (Stream 10)</w:t>
            </w:r>
          </w:p>
        </w:tc>
      </w:tr>
      <w:tr w:rsidR="00EA15B3" w:rsidRPr="001318F3" w14:paraId="71577F67"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0CA91FE"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8)</w:t>
            </w:r>
          </w:p>
        </w:tc>
        <w:tc>
          <w:tcPr>
            <w:tcW w:w="4305" w:type="dxa"/>
            <w:tcBorders>
              <w:top w:val="nil"/>
              <w:left w:val="nil"/>
              <w:bottom w:val="single" w:sz="4" w:space="0" w:color="auto"/>
              <w:right w:val="single" w:sz="4" w:space="0" w:color="auto"/>
            </w:tcBorders>
            <w:shd w:val="clear" w:color="auto" w:fill="auto"/>
            <w:noWrap/>
            <w:vAlign w:val="bottom"/>
            <w:hideMark/>
          </w:tcPr>
          <w:p w14:paraId="464F7565" w14:textId="77777777" w:rsidR="00EA15B3" w:rsidRPr="00070F82" w:rsidRDefault="00EA15B3">
            <w:pPr>
              <w:rPr>
                <w:color w:val="000000"/>
                <w:sz w:val="22"/>
                <w:szCs w:val="22"/>
              </w:rPr>
            </w:pPr>
            <w:r w:rsidRPr="00070F82">
              <w:rPr>
                <w:color w:val="000000"/>
                <w:sz w:val="22"/>
                <w:szCs w:val="22"/>
              </w:rPr>
              <w:t>Stripper liquid product flow (Stream 11)</w:t>
            </w:r>
          </w:p>
        </w:tc>
      </w:tr>
      <w:tr w:rsidR="00EA15B3" w:rsidRPr="001318F3" w14:paraId="1083A433"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BF78D8"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10)</w:t>
            </w:r>
          </w:p>
        </w:tc>
        <w:tc>
          <w:tcPr>
            <w:tcW w:w="4305" w:type="dxa"/>
            <w:tcBorders>
              <w:top w:val="nil"/>
              <w:left w:val="nil"/>
              <w:bottom w:val="single" w:sz="4" w:space="0" w:color="auto"/>
              <w:right w:val="single" w:sz="4" w:space="0" w:color="auto"/>
            </w:tcBorders>
            <w:shd w:val="clear" w:color="auto" w:fill="auto"/>
            <w:noWrap/>
            <w:vAlign w:val="bottom"/>
            <w:hideMark/>
          </w:tcPr>
          <w:p w14:paraId="008BDC00" w14:textId="77777777" w:rsidR="00EA15B3" w:rsidRPr="00070F82" w:rsidRDefault="00EA15B3">
            <w:pPr>
              <w:rPr>
                <w:color w:val="000000"/>
                <w:sz w:val="22"/>
                <w:szCs w:val="22"/>
              </w:rPr>
            </w:pPr>
            <w:r w:rsidRPr="00070F82">
              <w:rPr>
                <w:color w:val="000000"/>
                <w:sz w:val="22"/>
                <w:szCs w:val="22"/>
              </w:rPr>
              <w:t>Reactor cooling water flow</w:t>
            </w:r>
          </w:p>
        </w:tc>
      </w:tr>
      <w:tr w:rsidR="00EA15B3" w:rsidRPr="001318F3" w14:paraId="7865A1E7" w14:textId="77777777" w:rsidTr="00070F82">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53EF4D9" w14:textId="77777777" w:rsidR="00EA15B3" w:rsidRPr="00070F82" w:rsidRDefault="00EA15B3">
            <w:pPr>
              <w:rPr>
                <w:color w:val="000000"/>
                <w:sz w:val="22"/>
                <w:szCs w:val="22"/>
              </w:rPr>
            </w:pPr>
            <w:proofErr w:type="gramStart"/>
            <w:r w:rsidRPr="00070F82">
              <w:rPr>
                <w:color w:val="000000"/>
                <w:sz w:val="22"/>
                <w:szCs w:val="22"/>
              </w:rPr>
              <w:t>XMV(</w:t>
            </w:r>
            <w:proofErr w:type="gramEnd"/>
            <w:r w:rsidRPr="00070F82">
              <w:rPr>
                <w:color w:val="000000"/>
                <w:sz w:val="22"/>
                <w:szCs w:val="22"/>
              </w:rPr>
              <w:t>11)</w:t>
            </w:r>
          </w:p>
        </w:tc>
        <w:tc>
          <w:tcPr>
            <w:tcW w:w="4305" w:type="dxa"/>
            <w:tcBorders>
              <w:top w:val="nil"/>
              <w:left w:val="nil"/>
              <w:bottom w:val="single" w:sz="4" w:space="0" w:color="auto"/>
              <w:right w:val="single" w:sz="4" w:space="0" w:color="auto"/>
            </w:tcBorders>
            <w:shd w:val="clear" w:color="auto" w:fill="auto"/>
            <w:noWrap/>
            <w:vAlign w:val="bottom"/>
            <w:hideMark/>
          </w:tcPr>
          <w:p w14:paraId="7B43F046" w14:textId="77777777" w:rsidR="00EA15B3" w:rsidRPr="00070F82" w:rsidRDefault="00EA15B3">
            <w:pPr>
              <w:rPr>
                <w:color w:val="000000"/>
                <w:sz w:val="22"/>
                <w:szCs w:val="22"/>
              </w:rPr>
            </w:pPr>
            <w:r w:rsidRPr="00070F82">
              <w:rPr>
                <w:color w:val="000000"/>
                <w:sz w:val="22"/>
                <w:szCs w:val="22"/>
              </w:rPr>
              <w:t>Condenser Cooling Water flow</w:t>
            </w:r>
          </w:p>
        </w:tc>
      </w:tr>
    </w:tbl>
    <w:p w14:paraId="3AB10F10" w14:textId="77777777" w:rsidR="00EA15B3" w:rsidRDefault="00EA15B3" w:rsidP="00EA15B3">
      <w:pPr>
        <w:pStyle w:val="paragraph"/>
        <w:spacing w:before="0" w:beforeAutospacing="0" w:after="0" w:afterAutospacing="0"/>
        <w:textAlignment w:val="baseline"/>
        <w:rPr>
          <w:sz w:val="18"/>
          <w:szCs w:val="18"/>
        </w:rPr>
      </w:pPr>
    </w:p>
    <w:p w14:paraId="6D536EF4" w14:textId="77777777" w:rsidR="00070F82" w:rsidRPr="001318F3" w:rsidRDefault="00070F82" w:rsidP="00EA15B3">
      <w:pPr>
        <w:pStyle w:val="paragraph"/>
        <w:spacing w:before="0" w:beforeAutospacing="0" w:after="0" w:afterAutospacing="0"/>
        <w:textAlignment w:val="baseline"/>
        <w:rPr>
          <w:sz w:val="18"/>
          <w:szCs w:val="18"/>
        </w:rPr>
      </w:pPr>
    </w:p>
    <w:p w14:paraId="341D8A35" w14:textId="0B3C7EA5" w:rsidR="00070F82" w:rsidRDefault="00070F82" w:rsidP="00070F82">
      <w:pPr>
        <w:pStyle w:val="Caption"/>
        <w:keepNext/>
        <w:jc w:val="center"/>
      </w:pPr>
      <w:bookmarkStart w:id="8" w:name="_Ref151739319"/>
      <w:r>
        <w:t xml:space="preserve">Table </w:t>
      </w:r>
      <w:r>
        <w:fldChar w:fldCharType="begin"/>
      </w:r>
      <w:r>
        <w:instrText>SEQ Table \* ARABIC</w:instrText>
      </w:r>
      <w:r>
        <w:fldChar w:fldCharType="separate"/>
      </w:r>
      <w:r w:rsidR="00F36555">
        <w:rPr>
          <w:noProof/>
        </w:rPr>
        <w:t>2</w:t>
      </w:r>
      <w:r>
        <w:fldChar w:fldCharType="end"/>
      </w:r>
      <w:bookmarkEnd w:id="8"/>
      <w:r>
        <w:t xml:space="preserve">: </w:t>
      </w:r>
      <w:r w:rsidRPr="00312EE8">
        <w:t>Manipulated variables</w:t>
      </w:r>
    </w:p>
    <w:tbl>
      <w:tblPr>
        <w:tblW w:w="7369" w:type="dxa"/>
        <w:jc w:val="center"/>
        <w:tblLook w:val="04A0" w:firstRow="1" w:lastRow="0" w:firstColumn="1" w:lastColumn="0" w:noHBand="0" w:noVBand="1"/>
      </w:tblPr>
      <w:tblGrid>
        <w:gridCol w:w="1905"/>
        <w:gridCol w:w="3865"/>
        <w:gridCol w:w="1599"/>
      </w:tblGrid>
      <w:tr w:rsidR="00EA15B3" w:rsidRPr="001318F3" w14:paraId="1055B0D4" w14:textId="77777777" w:rsidTr="00070F82">
        <w:trPr>
          <w:trHeight w:val="320"/>
          <w:jc w:val="center"/>
        </w:trPr>
        <w:tc>
          <w:tcPr>
            <w:tcW w:w="1905" w:type="dxa"/>
            <w:tcBorders>
              <w:top w:val="single" w:sz="4" w:space="0" w:color="auto"/>
              <w:left w:val="single" w:sz="4" w:space="0" w:color="auto"/>
              <w:bottom w:val="single" w:sz="4" w:space="0" w:color="auto"/>
              <w:right w:val="single" w:sz="4" w:space="0" w:color="auto"/>
            </w:tcBorders>
            <w:shd w:val="clear" w:color="auto" w:fill="305496"/>
            <w:noWrap/>
            <w:vAlign w:val="bottom"/>
            <w:hideMark/>
          </w:tcPr>
          <w:p w14:paraId="359BA6D0" w14:textId="77777777" w:rsidR="00EA15B3" w:rsidRPr="00070F82" w:rsidRDefault="00EA15B3" w:rsidP="00070F82">
            <w:pPr>
              <w:jc w:val="center"/>
              <w:rPr>
                <w:b/>
                <w:bCs/>
                <w:color w:val="FFFFFF"/>
                <w:sz w:val="22"/>
                <w:szCs w:val="22"/>
              </w:rPr>
            </w:pPr>
            <w:r w:rsidRPr="00070F82">
              <w:rPr>
                <w:b/>
                <w:bCs/>
                <w:color w:val="FFFFFF"/>
                <w:sz w:val="22"/>
                <w:szCs w:val="22"/>
              </w:rPr>
              <w:t>Variable</w:t>
            </w:r>
          </w:p>
        </w:tc>
        <w:tc>
          <w:tcPr>
            <w:tcW w:w="3865" w:type="dxa"/>
            <w:tcBorders>
              <w:top w:val="single" w:sz="4" w:space="0" w:color="auto"/>
              <w:left w:val="nil"/>
              <w:bottom w:val="single" w:sz="4" w:space="0" w:color="auto"/>
              <w:right w:val="single" w:sz="4" w:space="0" w:color="auto"/>
            </w:tcBorders>
            <w:shd w:val="clear" w:color="auto" w:fill="305496"/>
            <w:noWrap/>
            <w:vAlign w:val="bottom"/>
            <w:hideMark/>
          </w:tcPr>
          <w:p w14:paraId="2F5B56C6" w14:textId="77777777" w:rsidR="00EA15B3" w:rsidRPr="00070F82" w:rsidRDefault="00EA15B3" w:rsidP="00070F82">
            <w:pPr>
              <w:jc w:val="center"/>
              <w:rPr>
                <w:b/>
                <w:bCs/>
                <w:color w:val="FFFFFF"/>
                <w:sz w:val="22"/>
                <w:szCs w:val="22"/>
              </w:rPr>
            </w:pPr>
            <w:r w:rsidRPr="00070F82">
              <w:rPr>
                <w:b/>
                <w:bCs/>
                <w:color w:val="FFFFFF"/>
                <w:sz w:val="22"/>
                <w:szCs w:val="22"/>
              </w:rPr>
              <w:t>Description</w:t>
            </w:r>
          </w:p>
        </w:tc>
        <w:tc>
          <w:tcPr>
            <w:tcW w:w="1599" w:type="dxa"/>
            <w:tcBorders>
              <w:top w:val="single" w:sz="4" w:space="0" w:color="auto"/>
              <w:left w:val="nil"/>
              <w:bottom w:val="single" w:sz="4" w:space="0" w:color="auto"/>
              <w:right w:val="single" w:sz="4" w:space="0" w:color="auto"/>
            </w:tcBorders>
            <w:shd w:val="clear" w:color="auto" w:fill="305496"/>
            <w:noWrap/>
            <w:vAlign w:val="bottom"/>
            <w:hideMark/>
          </w:tcPr>
          <w:p w14:paraId="5E1CC245" w14:textId="77777777" w:rsidR="00EA15B3" w:rsidRPr="00070F82" w:rsidRDefault="00EA15B3" w:rsidP="00070F82">
            <w:pPr>
              <w:jc w:val="center"/>
              <w:rPr>
                <w:b/>
                <w:bCs/>
                <w:color w:val="FFFFFF"/>
                <w:sz w:val="22"/>
                <w:szCs w:val="22"/>
              </w:rPr>
            </w:pPr>
            <w:r w:rsidRPr="00070F82">
              <w:rPr>
                <w:b/>
                <w:bCs/>
                <w:color w:val="FFFFFF"/>
                <w:sz w:val="22"/>
                <w:szCs w:val="22"/>
              </w:rPr>
              <w:t>Units</w:t>
            </w:r>
          </w:p>
        </w:tc>
      </w:tr>
      <w:tr w:rsidR="00EA15B3" w:rsidRPr="001318F3" w14:paraId="0AAAA455"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26D6DBD"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w:t>
            </w:r>
          </w:p>
        </w:tc>
        <w:tc>
          <w:tcPr>
            <w:tcW w:w="3865" w:type="dxa"/>
            <w:tcBorders>
              <w:top w:val="nil"/>
              <w:left w:val="nil"/>
              <w:bottom w:val="single" w:sz="4" w:space="0" w:color="auto"/>
              <w:right w:val="single" w:sz="4" w:space="0" w:color="auto"/>
            </w:tcBorders>
            <w:shd w:val="clear" w:color="auto" w:fill="auto"/>
            <w:noWrap/>
            <w:vAlign w:val="bottom"/>
            <w:hideMark/>
          </w:tcPr>
          <w:p w14:paraId="7B17B264" w14:textId="77777777" w:rsidR="00EA15B3" w:rsidRPr="00070F82" w:rsidRDefault="00EA15B3" w:rsidP="00070F82">
            <w:pPr>
              <w:jc w:val="center"/>
              <w:rPr>
                <w:color w:val="000000"/>
                <w:sz w:val="22"/>
                <w:szCs w:val="22"/>
              </w:rPr>
            </w:pPr>
            <w:r w:rsidRPr="00070F82">
              <w:rPr>
                <w:color w:val="000000"/>
                <w:sz w:val="22"/>
                <w:szCs w:val="22"/>
              </w:rPr>
              <w:t>A feed (stream 1)</w:t>
            </w:r>
          </w:p>
        </w:tc>
        <w:tc>
          <w:tcPr>
            <w:tcW w:w="1599" w:type="dxa"/>
            <w:tcBorders>
              <w:top w:val="nil"/>
              <w:left w:val="nil"/>
              <w:bottom w:val="single" w:sz="4" w:space="0" w:color="auto"/>
              <w:right w:val="single" w:sz="4" w:space="0" w:color="auto"/>
            </w:tcBorders>
            <w:shd w:val="clear" w:color="auto" w:fill="auto"/>
            <w:noWrap/>
            <w:vAlign w:val="bottom"/>
            <w:hideMark/>
          </w:tcPr>
          <w:p w14:paraId="57239226" w14:textId="34D47B61" w:rsidR="00EA15B3" w:rsidRPr="00070F82" w:rsidRDefault="00EA15B3" w:rsidP="00070F82">
            <w:pPr>
              <w:jc w:val="center"/>
              <w:rPr>
                <w:color w:val="000000"/>
                <w:sz w:val="22"/>
                <w:szCs w:val="22"/>
              </w:rPr>
            </w:pPr>
            <w:proofErr w:type="spellStart"/>
            <w:r w:rsidRPr="00070F82">
              <w:rPr>
                <w:color w:val="000000"/>
                <w:sz w:val="22"/>
                <w:szCs w:val="22"/>
              </w:rPr>
              <w:t>Kscmh</w:t>
            </w:r>
            <w:proofErr w:type="spellEnd"/>
          </w:p>
        </w:tc>
      </w:tr>
      <w:tr w:rsidR="00EA15B3" w:rsidRPr="001318F3" w14:paraId="0A12C1BB"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F6F1344"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2)</w:t>
            </w:r>
          </w:p>
        </w:tc>
        <w:tc>
          <w:tcPr>
            <w:tcW w:w="3865" w:type="dxa"/>
            <w:tcBorders>
              <w:top w:val="nil"/>
              <w:left w:val="nil"/>
              <w:bottom w:val="single" w:sz="4" w:space="0" w:color="auto"/>
              <w:right w:val="single" w:sz="4" w:space="0" w:color="auto"/>
            </w:tcBorders>
            <w:shd w:val="clear" w:color="auto" w:fill="auto"/>
            <w:noWrap/>
            <w:vAlign w:val="bottom"/>
            <w:hideMark/>
          </w:tcPr>
          <w:p w14:paraId="7342EEFE" w14:textId="77777777" w:rsidR="00EA15B3" w:rsidRPr="00070F82" w:rsidRDefault="00EA15B3" w:rsidP="00070F82">
            <w:pPr>
              <w:jc w:val="center"/>
              <w:rPr>
                <w:color w:val="000000"/>
                <w:sz w:val="22"/>
                <w:szCs w:val="22"/>
              </w:rPr>
            </w:pPr>
            <w:r w:rsidRPr="00070F82">
              <w:rPr>
                <w:color w:val="000000"/>
                <w:sz w:val="22"/>
                <w:szCs w:val="22"/>
              </w:rPr>
              <w:t>D feed (stream 2)</w:t>
            </w:r>
          </w:p>
        </w:tc>
        <w:tc>
          <w:tcPr>
            <w:tcW w:w="1599" w:type="dxa"/>
            <w:tcBorders>
              <w:top w:val="nil"/>
              <w:left w:val="nil"/>
              <w:bottom w:val="single" w:sz="4" w:space="0" w:color="auto"/>
              <w:right w:val="single" w:sz="4" w:space="0" w:color="auto"/>
            </w:tcBorders>
            <w:shd w:val="clear" w:color="auto" w:fill="auto"/>
            <w:noWrap/>
            <w:vAlign w:val="bottom"/>
            <w:hideMark/>
          </w:tcPr>
          <w:p w14:paraId="69D77790" w14:textId="568E1214" w:rsidR="00EA15B3" w:rsidRPr="00070F82" w:rsidRDefault="00EA15B3" w:rsidP="00070F82">
            <w:pPr>
              <w:jc w:val="center"/>
              <w:rPr>
                <w:color w:val="000000"/>
                <w:sz w:val="22"/>
                <w:szCs w:val="22"/>
              </w:rPr>
            </w:pPr>
            <w:r w:rsidRPr="00070F82">
              <w:rPr>
                <w:color w:val="000000"/>
                <w:sz w:val="22"/>
                <w:szCs w:val="22"/>
              </w:rPr>
              <w:t>Kg/h</w:t>
            </w:r>
          </w:p>
        </w:tc>
      </w:tr>
      <w:tr w:rsidR="00EA15B3" w:rsidRPr="001318F3" w14:paraId="3A130992"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0C9EE46D"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3)</w:t>
            </w:r>
          </w:p>
        </w:tc>
        <w:tc>
          <w:tcPr>
            <w:tcW w:w="3865" w:type="dxa"/>
            <w:tcBorders>
              <w:top w:val="nil"/>
              <w:left w:val="nil"/>
              <w:bottom w:val="single" w:sz="4" w:space="0" w:color="auto"/>
              <w:right w:val="single" w:sz="4" w:space="0" w:color="auto"/>
            </w:tcBorders>
            <w:shd w:val="clear" w:color="auto" w:fill="auto"/>
            <w:noWrap/>
            <w:vAlign w:val="bottom"/>
            <w:hideMark/>
          </w:tcPr>
          <w:p w14:paraId="46ADD3A2" w14:textId="77777777" w:rsidR="00EA15B3" w:rsidRPr="00070F82" w:rsidRDefault="00EA15B3" w:rsidP="00070F82">
            <w:pPr>
              <w:jc w:val="center"/>
              <w:rPr>
                <w:color w:val="000000"/>
                <w:sz w:val="22"/>
                <w:szCs w:val="22"/>
              </w:rPr>
            </w:pPr>
            <w:r w:rsidRPr="00070F82">
              <w:rPr>
                <w:color w:val="000000"/>
                <w:sz w:val="22"/>
                <w:szCs w:val="22"/>
              </w:rPr>
              <w:t>E feed (stream 3)</w:t>
            </w:r>
          </w:p>
        </w:tc>
        <w:tc>
          <w:tcPr>
            <w:tcW w:w="1599" w:type="dxa"/>
            <w:tcBorders>
              <w:top w:val="nil"/>
              <w:left w:val="nil"/>
              <w:bottom w:val="single" w:sz="4" w:space="0" w:color="auto"/>
              <w:right w:val="single" w:sz="4" w:space="0" w:color="auto"/>
            </w:tcBorders>
            <w:shd w:val="clear" w:color="auto" w:fill="auto"/>
            <w:noWrap/>
            <w:vAlign w:val="bottom"/>
            <w:hideMark/>
          </w:tcPr>
          <w:p w14:paraId="159CC3DF" w14:textId="23585AF1" w:rsidR="00EA15B3" w:rsidRPr="00070F82" w:rsidRDefault="00EA15B3" w:rsidP="00070F82">
            <w:pPr>
              <w:jc w:val="center"/>
              <w:rPr>
                <w:color w:val="000000"/>
                <w:sz w:val="22"/>
                <w:szCs w:val="22"/>
              </w:rPr>
            </w:pPr>
            <w:r w:rsidRPr="00070F82">
              <w:rPr>
                <w:color w:val="000000"/>
                <w:sz w:val="22"/>
                <w:szCs w:val="22"/>
              </w:rPr>
              <w:t>Kg/h</w:t>
            </w:r>
          </w:p>
        </w:tc>
      </w:tr>
      <w:tr w:rsidR="00EA15B3" w:rsidRPr="001318F3" w14:paraId="41157BA4"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0762EB6D"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4)</w:t>
            </w:r>
          </w:p>
        </w:tc>
        <w:tc>
          <w:tcPr>
            <w:tcW w:w="3865" w:type="dxa"/>
            <w:tcBorders>
              <w:top w:val="nil"/>
              <w:left w:val="nil"/>
              <w:bottom w:val="single" w:sz="4" w:space="0" w:color="auto"/>
              <w:right w:val="single" w:sz="4" w:space="0" w:color="auto"/>
            </w:tcBorders>
            <w:shd w:val="clear" w:color="auto" w:fill="auto"/>
            <w:noWrap/>
            <w:vAlign w:val="bottom"/>
            <w:hideMark/>
          </w:tcPr>
          <w:p w14:paraId="78EE6FB7" w14:textId="77777777" w:rsidR="00EA15B3" w:rsidRPr="00070F82" w:rsidRDefault="00EA15B3" w:rsidP="00070F82">
            <w:pPr>
              <w:jc w:val="center"/>
              <w:rPr>
                <w:color w:val="000000"/>
                <w:sz w:val="22"/>
                <w:szCs w:val="22"/>
              </w:rPr>
            </w:pPr>
            <w:r w:rsidRPr="00070F82">
              <w:rPr>
                <w:color w:val="000000"/>
                <w:sz w:val="22"/>
                <w:szCs w:val="22"/>
              </w:rPr>
              <w:t>Total feed (stream 4)</w:t>
            </w:r>
          </w:p>
        </w:tc>
        <w:tc>
          <w:tcPr>
            <w:tcW w:w="1599" w:type="dxa"/>
            <w:tcBorders>
              <w:top w:val="nil"/>
              <w:left w:val="nil"/>
              <w:bottom w:val="single" w:sz="4" w:space="0" w:color="auto"/>
              <w:right w:val="single" w:sz="4" w:space="0" w:color="auto"/>
            </w:tcBorders>
            <w:shd w:val="clear" w:color="auto" w:fill="auto"/>
            <w:noWrap/>
            <w:vAlign w:val="bottom"/>
            <w:hideMark/>
          </w:tcPr>
          <w:p w14:paraId="6E40A561" w14:textId="0FA58295" w:rsidR="00EA15B3" w:rsidRPr="00070F82" w:rsidRDefault="00EA15B3" w:rsidP="00070F82">
            <w:pPr>
              <w:jc w:val="center"/>
              <w:rPr>
                <w:color w:val="000000"/>
                <w:sz w:val="22"/>
                <w:szCs w:val="22"/>
              </w:rPr>
            </w:pPr>
            <w:proofErr w:type="spellStart"/>
            <w:r w:rsidRPr="00070F82">
              <w:rPr>
                <w:color w:val="000000"/>
                <w:sz w:val="22"/>
                <w:szCs w:val="22"/>
              </w:rPr>
              <w:t>Kscmh</w:t>
            </w:r>
            <w:proofErr w:type="spellEnd"/>
          </w:p>
        </w:tc>
      </w:tr>
      <w:tr w:rsidR="00EA15B3" w:rsidRPr="001318F3" w14:paraId="732041CC"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03510BA"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5)</w:t>
            </w:r>
          </w:p>
        </w:tc>
        <w:tc>
          <w:tcPr>
            <w:tcW w:w="3865" w:type="dxa"/>
            <w:tcBorders>
              <w:top w:val="nil"/>
              <w:left w:val="nil"/>
              <w:bottom w:val="single" w:sz="4" w:space="0" w:color="auto"/>
              <w:right w:val="single" w:sz="4" w:space="0" w:color="auto"/>
            </w:tcBorders>
            <w:shd w:val="clear" w:color="auto" w:fill="auto"/>
            <w:noWrap/>
            <w:vAlign w:val="bottom"/>
            <w:hideMark/>
          </w:tcPr>
          <w:p w14:paraId="3ECF9AB8" w14:textId="77777777" w:rsidR="00EA15B3" w:rsidRPr="00070F82" w:rsidRDefault="00EA15B3" w:rsidP="00070F82">
            <w:pPr>
              <w:jc w:val="center"/>
              <w:rPr>
                <w:color w:val="000000"/>
                <w:sz w:val="22"/>
                <w:szCs w:val="22"/>
              </w:rPr>
            </w:pPr>
            <w:r w:rsidRPr="00070F82">
              <w:rPr>
                <w:color w:val="000000"/>
                <w:sz w:val="22"/>
                <w:szCs w:val="22"/>
              </w:rPr>
              <w:t>Recycle flow (stream 8)</w:t>
            </w:r>
          </w:p>
        </w:tc>
        <w:tc>
          <w:tcPr>
            <w:tcW w:w="1599" w:type="dxa"/>
            <w:tcBorders>
              <w:top w:val="nil"/>
              <w:left w:val="nil"/>
              <w:bottom w:val="single" w:sz="4" w:space="0" w:color="auto"/>
              <w:right w:val="single" w:sz="4" w:space="0" w:color="auto"/>
            </w:tcBorders>
            <w:shd w:val="clear" w:color="auto" w:fill="auto"/>
            <w:noWrap/>
            <w:vAlign w:val="bottom"/>
            <w:hideMark/>
          </w:tcPr>
          <w:p w14:paraId="3D6F5518" w14:textId="5B8F35FD" w:rsidR="00EA15B3" w:rsidRPr="00070F82" w:rsidRDefault="00EA15B3" w:rsidP="00070F82">
            <w:pPr>
              <w:jc w:val="center"/>
              <w:rPr>
                <w:color w:val="000000"/>
                <w:sz w:val="22"/>
                <w:szCs w:val="22"/>
              </w:rPr>
            </w:pPr>
            <w:proofErr w:type="spellStart"/>
            <w:r w:rsidRPr="00070F82">
              <w:rPr>
                <w:color w:val="000000"/>
                <w:sz w:val="22"/>
                <w:szCs w:val="22"/>
              </w:rPr>
              <w:t>Kscmh</w:t>
            </w:r>
            <w:proofErr w:type="spellEnd"/>
          </w:p>
        </w:tc>
      </w:tr>
      <w:tr w:rsidR="00EA15B3" w:rsidRPr="001318F3" w14:paraId="0C1616E3"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37892546"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6)</w:t>
            </w:r>
          </w:p>
        </w:tc>
        <w:tc>
          <w:tcPr>
            <w:tcW w:w="3865" w:type="dxa"/>
            <w:tcBorders>
              <w:top w:val="nil"/>
              <w:left w:val="nil"/>
              <w:bottom w:val="single" w:sz="4" w:space="0" w:color="auto"/>
              <w:right w:val="single" w:sz="4" w:space="0" w:color="auto"/>
            </w:tcBorders>
            <w:shd w:val="clear" w:color="auto" w:fill="auto"/>
            <w:noWrap/>
            <w:vAlign w:val="bottom"/>
            <w:hideMark/>
          </w:tcPr>
          <w:p w14:paraId="2367B324" w14:textId="77777777" w:rsidR="00EA15B3" w:rsidRPr="00070F82" w:rsidRDefault="00EA15B3" w:rsidP="00070F82">
            <w:pPr>
              <w:jc w:val="center"/>
              <w:rPr>
                <w:color w:val="000000"/>
                <w:sz w:val="22"/>
                <w:szCs w:val="22"/>
              </w:rPr>
            </w:pPr>
            <w:r w:rsidRPr="00070F82">
              <w:rPr>
                <w:color w:val="000000"/>
                <w:sz w:val="22"/>
                <w:szCs w:val="22"/>
              </w:rPr>
              <w:t>Reactor feed rate (stream 6)</w:t>
            </w:r>
          </w:p>
        </w:tc>
        <w:tc>
          <w:tcPr>
            <w:tcW w:w="1599" w:type="dxa"/>
            <w:tcBorders>
              <w:top w:val="nil"/>
              <w:left w:val="nil"/>
              <w:bottom w:val="single" w:sz="4" w:space="0" w:color="auto"/>
              <w:right w:val="single" w:sz="4" w:space="0" w:color="auto"/>
            </w:tcBorders>
            <w:shd w:val="clear" w:color="auto" w:fill="auto"/>
            <w:noWrap/>
            <w:vAlign w:val="bottom"/>
            <w:hideMark/>
          </w:tcPr>
          <w:p w14:paraId="5C503535" w14:textId="20171D07" w:rsidR="00EA15B3" w:rsidRPr="00070F82" w:rsidRDefault="00EA15B3" w:rsidP="00070F82">
            <w:pPr>
              <w:jc w:val="center"/>
              <w:rPr>
                <w:color w:val="000000"/>
                <w:sz w:val="22"/>
                <w:szCs w:val="22"/>
              </w:rPr>
            </w:pPr>
            <w:proofErr w:type="spellStart"/>
            <w:r w:rsidRPr="00070F82">
              <w:rPr>
                <w:color w:val="000000"/>
                <w:sz w:val="22"/>
                <w:szCs w:val="22"/>
              </w:rPr>
              <w:t>Kscmh</w:t>
            </w:r>
            <w:proofErr w:type="spellEnd"/>
          </w:p>
        </w:tc>
      </w:tr>
      <w:tr w:rsidR="00EA15B3" w:rsidRPr="001318F3" w14:paraId="66AAFB6D"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678B3C5"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7)</w:t>
            </w:r>
          </w:p>
        </w:tc>
        <w:tc>
          <w:tcPr>
            <w:tcW w:w="3865" w:type="dxa"/>
            <w:tcBorders>
              <w:top w:val="nil"/>
              <w:left w:val="nil"/>
              <w:bottom w:val="single" w:sz="4" w:space="0" w:color="auto"/>
              <w:right w:val="single" w:sz="4" w:space="0" w:color="auto"/>
            </w:tcBorders>
            <w:shd w:val="clear" w:color="auto" w:fill="auto"/>
            <w:noWrap/>
            <w:vAlign w:val="bottom"/>
            <w:hideMark/>
          </w:tcPr>
          <w:p w14:paraId="1F9553FA" w14:textId="77777777" w:rsidR="00EA15B3" w:rsidRPr="00070F82" w:rsidRDefault="00EA15B3" w:rsidP="00070F82">
            <w:pPr>
              <w:jc w:val="center"/>
              <w:rPr>
                <w:color w:val="000000"/>
                <w:sz w:val="22"/>
                <w:szCs w:val="22"/>
              </w:rPr>
            </w:pPr>
            <w:r w:rsidRPr="00070F82">
              <w:rPr>
                <w:color w:val="000000"/>
                <w:sz w:val="22"/>
                <w:szCs w:val="22"/>
              </w:rPr>
              <w:t>Reactor pressure</w:t>
            </w:r>
          </w:p>
        </w:tc>
        <w:tc>
          <w:tcPr>
            <w:tcW w:w="1599" w:type="dxa"/>
            <w:tcBorders>
              <w:top w:val="nil"/>
              <w:left w:val="nil"/>
              <w:bottom w:val="single" w:sz="4" w:space="0" w:color="auto"/>
              <w:right w:val="single" w:sz="4" w:space="0" w:color="auto"/>
            </w:tcBorders>
            <w:shd w:val="clear" w:color="auto" w:fill="auto"/>
            <w:noWrap/>
            <w:vAlign w:val="bottom"/>
            <w:hideMark/>
          </w:tcPr>
          <w:p w14:paraId="3EC35545" w14:textId="31C16185" w:rsidR="00EA15B3" w:rsidRPr="00070F82" w:rsidRDefault="00EA15B3" w:rsidP="00070F82">
            <w:pPr>
              <w:jc w:val="center"/>
              <w:rPr>
                <w:color w:val="000000"/>
                <w:sz w:val="22"/>
                <w:szCs w:val="22"/>
              </w:rPr>
            </w:pPr>
            <w:r w:rsidRPr="00070F82">
              <w:rPr>
                <w:color w:val="000000"/>
                <w:sz w:val="22"/>
                <w:szCs w:val="22"/>
              </w:rPr>
              <w:t>kPa gauge</w:t>
            </w:r>
          </w:p>
        </w:tc>
      </w:tr>
      <w:tr w:rsidR="00EA15B3" w:rsidRPr="001318F3" w14:paraId="72B5E267"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87C69C0"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8)</w:t>
            </w:r>
          </w:p>
        </w:tc>
        <w:tc>
          <w:tcPr>
            <w:tcW w:w="3865" w:type="dxa"/>
            <w:tcBorders>
              <w:top w:val="nil"/>
              <w:left w:val="nil"/>
              <w:bottom w:val="single" w:sz="4" w:space="0" w:color="auto"/>
              <w:right w:val="single" w:sz="4" w:space="0" w:color="auto"/>
            </w:tcBorders>
            <w:shd w:val="clear" w:color="auto" w:fill="auto"/>
            <w:noWrap/>
            <w:vAlign w:val="bottom"/>
            <w:hideMark/>
          </w:tcPr>
          <w:p w14:paraId="67F1CCD4" w14:textId="77777777" w:rsidR="00EA15B3" w:rsidRPr="00070F82" w:rsidRDefault="00EA15B3" w:rsidP="00070F82">
            <w:pPr>
              <w:jc w:val="center"/>
              <w:rPr>
                <w:color w:val="000000"/>
                <w:sz w:val="22"/>
                <w:szCs w:val="22"/>
              </w:rPr>
            </w:pPr>
            <w:r w:rsidRPr="00070F82">
              <w:rPr>
                <w:color w:val="000000"/>
                <w:sz w:val="22"/>
                <w:szCs w:val="22"/>
              </w:rPr>
              <w:t>Reactor level</w:t>
            </w:r>
          </w:p>
        </w:tc>
        <w:tc>
          <w:tcPr>
            <w:tcW w:w="1599" w:type="dxa"/>
            <w:tcBorders>
              <w:top w:val="nil"/>
              <w:left w:val="nil"/>
              <w:bottom w:val="single" w:sz="4" w:space="0" w:color="auto"/>
              <w:right w:val="single" w:sz="4" w:space="0" w:color="auto"/>
            </w:tcBorders>
            <w:shd w:val="clear" w:color="auto" w:fill="auto"/>
            <w:noWrap/>
            <w:vAlign w:val="bottom"/>
            <w:hideMark/>
          </w:tcPr>
          <w:p w14:paraId="424BD84D" w14:textId="62C70C32" w:rsidR="00EA15B3" w:rsidRPr="00070F82" w:rsidRDefault="00EA15B3" w:rsidP="00070F82">
            <w:pPr>
              <w:jc w:val="center"/>
              <w:rPr>
                <w:color w:val="000000"/>
                <w:sz w:val="22"/>
                <w:szCs w:val="22"/>
              </w:rPr>
            </w:pPr>
            <w:r w:rsidRPr="00070F82">
              <w:rPr>
                <w:color w:val="000000"/>
                <w:sz w:val="22"/>
                <w:szCs w:val="22"/>
              </w:rPr>
              <w:t>%</w:t>
            </w:r>
          </w:p>
        </w:tc>
      </w:tr>
      <w:tr w:rsidR="00EA15B3" w:rsidRPr="001318F3" w14:paraId="78144FC3"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6BB80DB"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9)</w:t>
            </w:r>
          </w:p>
        </w:tc>
        <w:tc>
          <w:tcPr>
            <w:tcW w:w="3865" w:type="dxa"/>
            <w:tcBorders>
              <w:top w:val="nil"/>
              <w:left w:val="nil"/>
              <w:bottom w:val="single" w:sz="4" w:space="0" w:color="auto"/>
              <w:right w:val="single" w:sz="4" w:space="0" w:color="auto"/>
            </w:tcBorders>
            <w:shd w:val="clear" w:color="auto" w:fill="auto"/>
            <w:noWrap/>
            <w:vAlign w:val="bottom"/>
            <w:hideMark/>
          </w:tcPr>
          <w:p w14:paraId="224B19B7" w14:textId="77777777" w:rsidR="00EA15B3" w:rsidRPr="00070F82" w:rsidRDefault="00EA15B3" w:rsidP="00070F82">
            <w:pPr>
              <w:jc w:val="center"/>
              <w:rPr>
                <w:color w:val="000000"/>
                <w:sz w:val="22"/>
                <w:szCs w:val="22"/>
              </w:rPr>
            </w:pPr>
            <w:r w:rsidRPr="00070F82">
              <w:rPr>
                <w:color w:val="000000"/>
                <w:sz w:val="22"/>
                <w:szCs w:val="22"/>
              </w:rPr>
              <w:t>Reactor temperature</w:t>
            </w:r>
          </w:p>
        </w:tc>
        <w:tc>
          <w:tcPr>
            <w:tcW w:w="1599" w:type="dxa"/>
            <w:tcBorders>
              <w:top w:val="nil"/>
              <w:left w:val="nil"/>
              <w:bottom w:val="single" w:sz="4" w:space="0" w:color="auto"/>
              <w:right w:val="single" w:sz="4" w:space="0" w:color="auto"/>
            </w:tcBorders>
            <w:shd w:val="clear" w:color="auto" w:fill="auto"/>
            <w:noWrap/>
            <w:vAlign w:val="bottom"/>
            <w:hideMark/>
          </w:tcPr>
          <w:p w14:paraId="36265840" w14:textId="092BD50D" w:rsidR="00EA15B3" w:rsidRPr="00070F82" w:rsidRDefault="00EA15B3" w:rsidP="00070F82">
            <w:pPr>
              <w:jc w:val="center"/>
              <w:rPr>
                <w:color w:val="000000"/>
                <w:sz w:val="22"/>
                <w:szCs w:val="22"/>
              </w:rPr>
            </w:pPr>
            <w:r w:rsidRPr="00070F82">
              <w:rPr>
                <w:color w:val="000000"/>
                <w:sz w:val="22"/>
                <w:szCs w:val="22"/>
              </w:rPr>
              <w:t>°C</w:t>
            </w:r>
          </w:p>
        </w:tc>
      </w:tr>
      <w:tr w:rsidR="00EA15B3" w:rsidRPr="001318F3" w14:paraId="754A00E7"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3E44D4BD"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10)</w:t>
            </w:r>
          </w:p>
        </w:tc>
        <w:tc>
          <w:tcPr>
            <w:tcW w:w="3865" w:type="dxa"/>
            <w:tcBorders>
              <w:top w:val="nil"/>
              <w:left w:val="nil"/>
              <w:bottom w:val="single" w:sz="4" w:space="0" w:color="auto"/>
              <w:right w:val="single" w:sz="4" w:space="0" w:color="auto"/>
            </w:tcBorders>
            <w:shd w:val="clear" w:color="auto" w:fill="auto"/>
            <w:noWrap/>
            <w:vAlign w:val="bottom"/>
            <w:hideMark/>
          </w:tcPr>
          <w:p w14:paraId="71A23BE3" w14:textId="77777777" w:rsidR="00EA15B3" w:rsidRPr="00070F82" w:rsidRDefault="00EA15B3" w:rsidP="00070F82">
            <w:pPr>
              <w:jc w:val="center"/>
              <w:rPr>
                <w:color w:val="000000"/>
                <w:sz w:val="22"/>
                <w:szCs w:val="22"/>
              </w:rPr>
            </w:pPr>
            <w:r w:rsidRPr="00070F82">
              <w:rPr>
                <w:color w:val="000000"/>
                <w:sz w:val="22"/>
                <w:szCs w:val="22"/>
              </w:rPr>
              <w:t>Purge rate (stream 9)</w:t>
            </w:r>
          </w:p>
        </w:tc>
        <w:tc>
          <w:tcPr>
            <w:tcW w:w="1599" w:type="dxa"/>
            <w:tcBorders>
              <w:top w:val="nil"/>
              <w:left w:val="nil"/>
              <w:bottom w:val="single" w:sz="4" w:space="0" w:color="auto"/>
              <w:right w:val="single" w:sz="4" w:space="0" w:color="auto"/>
            </w:tcBorders>
            <w:shd w:val="clear" w:color="auto" w:fill="auto"/>
            <w:noWrap/>
            <w:vAlign w:val="bottom"/>
            <w:hideMark/>
          </w:tcPr>
          <w:p w14:paraId="77E05C83" w14:textId="71990300" w:rsidR="00EA15B3" w:rsidRPr="00070F82" w:rsidRDefault="00EA15B3" w:rsidP="00070F82">
            <w:pPr>
              <w:jc w:val="center"/>
              <w:rPr>
                <w:color w:val="000000"/>
                <w:sz w:val="22"/>
                <w:szCs w:val="22"/>
              </w:rPr>
            </w:pPr>
            <w:proofErr w:type="spellStart"/>
            <w:r w:rsidRPr="00070F82">
              <w:rPr>
                <w:color w:val="000000"/>
                <w:sz w:val="22"/>
                <w:szCs w:val="22"/>
              </w:rPr>
              <w:t>Kscmh</w:t>
            </w:r>
            <w:proofErr w:type="spellEnd"/>
          </w:p>
        </w:tc>
      </w:tr>
      <w:tr w:rsidR="00EA15B3" w:rsidRPr="001318F3" w14:paraId="51B8450E"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33118CBD"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11)</w:t>
            </w:r>
          </w:p>
        </w:tc>
        <w:tc>
          <w:tcPr>
            <w:tcW w:w="3865" w:type="dxa"/>
            <w:tcBorders>
              <w:top w:val="nil"/>
              <w:left w:val="nil"/>
              <w:bottom w:val="single" w:sz="4" w:space="0" w:color="auto"/>
              <w:right w:val="single" w:sz="4" w:space="0" w:color="auto"/>
            </w:tcBorders>
            <w:shd w:val="clear" w:color="auto" w:fill="auto"/>
            <w:noWrap/>
            <w:vAlign w:val="bottom"/>
            <w:hideMark/>
          </w:tcPr>
          <w:p w14:paraId="4350FB03" w14:textId="77777777" w:rsidR="00EA15B3" w:rsidRPr="00070F82" w:rsidRDefault="00EA15B3" w:rsidP="00070F82">
            <w:pPr>
              <w:jc w:val="center"/>
              <w:rPr>
                <w:color w:val="000000"/>
                <w:sz w:val="22"/>
                <w:szCs w:val="22"/>
              </w:rPr>
            </w:pPr>
            <w:r w:rsidRPr="00070F82">
              <w:rPr>
                <w:color w:val="000000"/>
                <w:sz w:val="22"/>
                <w:szCs w:val="22"/>
              </w:rPr>
              <w:t xml:space="preserve">Product </w:t>
            </w:r>
            <w:proofErr w:type="spellStart"/>
            <w:r w:rsidRPr="00070F82">
              <w:rPr>
                <w:color w:val="000000"/>
                <w:sz w:val="22"/>
                <w:szCs w:val="22"/>
              </w:rPr>
              <w:t>sep.</w:t>
            </w:r>
            <w:proofErr w:type="spellEnd"/>
            <w:r w:rsidRPr="00070F82">
              <w:rPr>
                <w:color w:val="000000"/>
                <w:sz w:val="22"/>
                <w:szCs w:val="22"/>
              </w:rPr>
              <w:t xml:space="preserve"> temperature</w:t>
            </w:r>
          </w:p>
        </w:tc>
        <w:tc>
          <w:tcPr>
            <w:tcW w:w="1599" w:type="dxa"/>
            <w:tcBorders>
              <w:top w:val="nil"/>
              <w:left w:val="nil"/>
              <w:bottom w:val="single" w:sz="4" w:space="0" w:color="auto"/>
              <w:right w:val="single" w:sz="4" w:space="0" w:color="auto"/>
            </w:tcBorders>
            <w:shd w:val="clear" w:color="auto" w:fill="auto"/>
            <w:noWrap/>
            <w:vAlign w:val="bottom"/>
            <w:hideMark/>
          </w:tcPr>
          <w:p w14:paraId="14BA7F74" w14:textId="16150872" w:rsidR="00EA15B3" w:rsidRPr="00070F82" w:rsidRDefault="00EA15B3" w:rsidP="00070F82">
            <w:pPr>
              <w:jc w:val="center"/>
              <w:rPr>
                <w:color w:val="000000"/>
                <w:sz w:val="22"/>
                <w:szCs w:val="22"/>
              </w:rPr>
            </w:pPr>
            <w:r w:rsidRPr="00070F82">
              <w:rPr>
                <w:color w:val="000000"/>
                <w:sz w:val="22"/>
                <w:szCs w:val="22"/>
              </w:rPr>
              <w:t>°C</w:t>
            </w:r>
          </w:p>
        </w:tc>
      </w:tr>
      <w:tr w:rsidR="00EA15B3" w:rsidRPr="001318F3" w14:paraId="758DC0F1"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253E019B"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12)</w:t>
            </w:r>
          </w:p>
        </w:tc>
        <w:tc>
          <w:tcPr>
            <w:tcW w:w="3865" w:type="dxa"/>
            <w:tcBorders>
              <w:top w:val="nil"/>
              <w:left w:val="nil"/>
              <w:bottom w:val="single" w:sz="4" w:space="0" w:color="auto"/>
              <w:right w:val="single" w:sz="4" w:space="0" w:color="auto"/>
            </w:tcBorders>
            <w:shd w:val="clear" w:color="auto" w:fill="auto"/>
            <w:noWrap/>
            <w:vAlign w:val="bottom"/>
            <w:hideMark/>
          </w:tcPr>
          <w:p w14:paraId="56D050C7" w14:textId="77777777" w:rsidR="00EA15B3" w:rsidRPr="00070F82" w:rsidRDefault="00EA15B3" w:rsidP="00070F82">
            <w:pPr>
              <w:jc w:val="center"/>
              <w:rPr>
                <w:color w:val="000000"/>
                <w:sz w:val="22"/>
                <w:szCs w:val="22"/>
              </w:rPr>
            </w:pPr>
            <w:r w:rsidRPr="00070F82">
              <w:rPr>
                <w:color w:val="000000"/>
                <w:sz w:val="22"/>
                <w:szCs w:val="22"/>
              </w:rPr>
              <w:t xml:space="preserve">Product </w:t>
            </w:r>
            <w:proofErr w:type="spellStart"/>
            <w:r w:rsidRPr="00070F82">
              <w:rPr>
                <w:color w:val="000000"/>
                <w:sz w:val="22"/>
                <w:szCs w:val="22"/>
              </w:rPr>
              <w:t>sep.</w:t>
            </w:r>
            <w:proofErr w:type="spellEnd"/>
            <w:r w:rsidRPr="00070F82">
              <w:rPr>
                <w:color w:val="000000"/>
                <w:sz w:val="22"/>
                <w:szCs w:val="22"/>
              </w:rPr>
              <w:t xml:space="preserve"> level</w:t>
            </w:r>
          </w:p>
        </w:tc>
        <w:tc>
          <w:tcPr>
            <w:tcW w:w="1599" w:type="dxa"/>
            <w:tcBorders>
              <w:top w:val="nil"/>
              <w:left w:val="nil"/>
              <w:bottom w:val="single" w:sz="4" w:space="0" w:color="auto"/>
              <w:right w:val="single" w:sz="4" w:space="0" w:color="auto"/>
            </w:tcBorders>
            <w:shd w:val="clear" w:color="auto" w:fill="auto"/>
            <w:noWrap/>
            <w:vAlign w:val="bottom"/>
            <w:hideMark/>
          </w:tcPr>
          <w:p w14:paraId="10B7C859" w14:textId="3FF1B131" w:rsidR="00EA15B3" w:rsidRPr="00070F82" w:rsidRDefault="00EA15B3" w:rsidP="00070F82">
            <w:pPr>
              <w:jc w:val="center"/>
              <w:rPr>
                <w:color w:val="000000"/>
                <w:sz w:val="22"/>
                <w:szCs w:val="22"/>
              </w:rPr>
            </w:pPr>
            <w:r w:rsidRPr="00070F82">
              <w:rPr>
                <w:color w:val="000000"/>
                <w:sz w:val="22"/>
                <w:szCs w:val="22"/>
              </w:rPr>
              <w:t>%</w:t>
            </w:r>
          </w:p>
        </w:tc>
      </w:tr>
      <w:tr w:rsidR="00EA15B3" w:rsidRPr="001318F3" w14:paraId="5FD6B261"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A2FC9BF"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13)</w:t>
            </w:r>
          </w:p>
        </w:tc>
        <w:tc>
          <w:tcPr>
            <w:tcW w:w="3865" w:type="dxa"/>
            <w:tcBorders>
              <w:top w:val="nil"/>
              <w:left w:val="nil"/>
              <w:bottom w:val="single" w:sz="4" w:space="0" w:color="auto"/>
              <w:right w:val="single" w:sz="4" w:space="0" w:color="auto"/>
            </w:tcBorders>
            <w:shd w:val="clear" w:color="auto" w:fill="auto"/>
            <w:noWrap/>
            <w:vAlign w:val="bottom"/>
            <w:hideMark/>
          </w:tcPr>
          <w:p w14:paraId="765B8950" w14:textId="77777777" w:rsidR="00EA15B3" w:rsidRPr="00070F82" w:rsidRDefault="00EA15B3" w:rsidP="00070F82">
            <w:pPr>
              <w:jc w:val="center"/>
              <w:rPr>
                <w:color w:val="000000"/>
                <w:sz w:val="22"/>
                <w:szCs w:val="22"/>
              </w:rPr>
            </w:pPr>
            <w:r w:rsidRPr="00070F82">
              <w:rPr>
                <w:color w:val="000000"/>
                <w:sz w:val="22"/>
                <w:szCs w:val="22"/>
              </w:rPr>
              <w:t xml:space="preserve">Product </w:t>
            </w:r>
            <w:proofErr w:type="spellStart"/>
            <w:r w:rsidRPr="00070F82">
              <w:rPr>
                <w:color w:val="000000"/>
                <w:sz w:val="22"/>
                <w:szCs w:val="22"/>
              </w:rPr>
              <w:t>sep.</w:t>
            </w:r>
            <w:proofErr w:type="spellEnd"/>
            <w:r w:rsidRPr="00070F82">
              <w:rPr>
                <w:color w:val="000000"/>
                <w:sz w:val="22"/>
                <w:szCs w:val="22"/>
              </w:rPr>
              <w:t xml:space="preserve"> pressure</w:t>
            </w:r>
          </w:p>
        </w:tc>
        <w:tc>
          <w:tcPr>
            <w:tcW w:w="1599" w:type="dxa"/>
            <w:tcBorders>
              <w:top w:val="nil"/>
              <w:left w:val="nil"/>
              <w:bottom w:val="single" w:sz="4" w:space="0" w:color="auto"/>
              <w:right w:val="single" w:sz="4" w:space="0" w:color="auto"/>
            </w:tcBorders>
            <w:shd w:val="clear" w:color="auto" w:fill="auto"/>
            <w:noWrap/>
            <w:vAlign w:val="bottom"/>
            <w:hideMark/>
          </w:tcPr>
          <w:p w14:paraId="30AFB59A" w14:textId="36276BFC" w:rsidR="00EA15B3" w:rsidRPr="00070F82" w:rsidRDefault="00EA15B3" w:rsidP="00070F82">
            <w:pPr>
              <w:jc w:val="center"/>
              <w:rPr>
                <w:color w:val="000000"/>
                <w:sz w:val="22"/>
                <w:szCs w:val="22"/>
              </w:rPr>
            </w:pPr>
            <w:r w:rsidRPr="00070F82">
              <w:rPr>
                <w:color w:val="000000"/>
                <w:sz w:val="22"/>
                <w:szCs w:val="22"/>
              </w:rPr>
              <w:t>kPa gauge</w:t>
            </w:r>
          </w:p>
        </w:tc>
      </w:tr>
      <w:tr w:rsidR="00EA15B3" w:rsidRPr="001318F3" w14:paraId="12B44183"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A86207C"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14)</w:t>
            </w:r>
          </w:p>
        </w:tc>
        <w:tc>
          <w:tcPr>
            <w:tcW w:w="3865" w:type="dxa"/>
            <w:tcBorders>
              <w:top w:val="nil"/>
              <w:left w:val="nil"/>
              <w:bottom w:val="single" w:sz="4" w:space="0" w:color="auto"/>
              <w:right w:val="single" w:sz="4" w:space="0" w:color="auto"/>
            </w:tcBorders>
            <w:shd w:val="clear" w:color="auto" w:fill="auto"/>
            <w:noWrap/>
            <w:vAlign w:val="bottom"/>
            <w:hideMark/>
          </w:tcPr>
          <w:p w14:paraId="16990872" w14:textId="77777777" w:rsidR="00EA15B3" w:rsidRPr="00070F82" w:rsidRDefault="00EA15B3" w:rsidP="00070F82">
            <w:pPr>
              <w:jc w:val="center"/>
              <w:rPr>
                <w:color w:val="000000"/>
                <w:sz w:val="22"/>
                <w:szCs w:val="22"/>
              </w:rPr>
            </w:pPr>
            <w:r w:rsidRPr="00070F82">
              <w:rPr>
                <w:color w:val="000000"/>
                <w:sz w:val="22"/>
                <w:szCs w:val="22"/>
              </w:rPr>
              <w:t>Prod. Sep. underflow (stream 10)</w:t>
            </w:r>
          </w:p>
        </w:tc>
        <w:tc>
          <w:tcPr>
            <w:tcW w:w="1599" w:type="dxa"/>
            <w:tcBorders>
              <w:top w:val="nil"/>
              <w:left w:val="nil"/>
              <w:bottom w:val="single" w:sz="4" w:space="0" w:color="auto"/>
              <w:right w:val="single" w:sz="4" w:space="0" w:color="auto"/>
            </w:tcBorders>
            <w:shd w:val="clear" w:color="auto" w:fill="auto"/>
            <w:noWrap/>
            <w:vAlign w:val="bottom"/>
            <w:hideMark/>
          </w:tcPr>
          <w:p w14:paraId="07E5B743" w14:textId="21666B74" w:rsidR="00EA15B3" w:rsidRPr="00070F82" w:rsidRDefault="00EA15B3" w:rsidP="00070F82">
            <w:pPr>
              <w:jc w:val="center"/>
              <w:rPr>
                <w:color w:val="000000"/>
                <w:sz w:val="22"/>
                <w:szCs w:val="22"/>
              </w:rPr>
            </w:pPr>
            <w:r w:rsidRPr="00070F82">
              <w:rPr>
                <w:color w:val="000000"/>
                <w:sz w:val="22"/>
                <w:szCs w:val="22"/>
              </w:rPr>
              <w:t>m</w:t>
            </w:r>
            <w:r w:rsidRPr="00070F82">
              <w:rPr>
                <w:color w:val="000000"/>
                <w:sz w:val="22"/>
                <w:szCs w:val="22"/>
                <w:vertAlign w:val="superscript"/>
              </w:rPr>
              <w:t>3</w:t>
            </w:r>
            <w:r w:rsidRPr="00070F82">
              <w:rPr>
                <w:color w:val="000000"/>
                <w:sz w:val="22"/>
                <w:szCs w:val="22"/>
              </w:rPr>
              <w:t>/h</w:t>
            </w:r>
          </w:p>
        </w:tc>
      </w:tr>
      <w:tr w:rsidR="00EA15B3" w:rsidRPr="001318F3" w14:paraId="03D45F22"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2841EC99"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15)</w:t>
            </w:r>
          </w:p>
        </w:tc>
        <w:tc>
          <w:tcPr>
            <w:tcW w:w="3865" w:type="dxa"/>
            <w:tcBorders>
              <w:top w:val="nil"/>
              <w:left w:val="nil"/>
              <w:bottom w:val="single" w:sz="4" w:space="0" w:color="auto"/>
              <w:right w:val="single" w:sz="4" w:space="0" w:color="auto"/>
            </w:tcBorders>
            <w:shd w:val="clear" w:color="auto" w:fill="auto"/>
            <w:noWrap/>
            <w:vAlign w:val="bottom"/>
            <w:hideMark/>
          </w:tcPr>
          <w:p w14:paraId="041E714B" w14:textId="77777777" w:rsidR="00EA15B3" w:rsidRPr="00070F82" w:rsidRDefault="00EA15B3" w:rsidP="00070F82">
            <w:pPr>
              <w:jc w:val="center"/>
              <w:rPr>
                <w:color w:val="000000"/>
                <w:sz w:val="22"/>
                <w:szCs w:val="22"/>
              </w:rPr>
            </w:pPr>
            <w:r w:rsidRPr="00070F82">
              <w:rPr>
                <w:color w:val="000000"/>
                <w:sz w:val="22"/>
                <w:szCs w:val="22"/>
              </w:rPr>
              <w:t>Stripper level</w:t>
            </w:r>
          </w:p>
        </w:tc>
        <w:tc>
          <w:tcPr>
            <w:tcW w:w="1599" w:type="dxa"/>
            <w:tcBorders>
              <w:top w:val="nil"/>
              <w:left w:val="nil"/>
              <w:bottom w:val="single" w:sz="4" w:space="0" w:color="auto"/>
              <w:right w:val="single" w:sz="4" w:space="0" w:color="auto"/>
            </w:tcBorders>
            <w:shd w:val="clear" w:color="auto" w:fill="auto"/>
            <w:noWrap/>
            <w:vAlign w:val="bottom"/>
            <w:hideMark/>
          </w:tcPr>
          <w:p w14:paraId="1EECF735" w14:textId="713510DD" w:rsidR="00EA15B3" w:rsidRPr="00070F82" w:rsidRDefault="00EA15B3" w:rsidP="00070F82">
            <w:pPr>
              <w:jc w:val="center"/>
              <w:rPr>
                <w:color w:val="000000"/>
                <w:sz w:val="22"/>
                <w:szCs w:val="22"/>
              </w:rPr>
            </w:pPr>
            <w:r w:rsidRPr="00070F82">
              <w:rPr>
                <w:color w:val="000000"/>
                <w:sz w:val="22"/>
                <w:szCs w:val="22"/>
              </w:rPr>
              <w:t>%</w:t>
            </w:r>
          </w:p>
        </w:tc>
      </w:tr>
      <w:tr w:rsidR="00EA15B3" w:rsidRPr="001318F3" w14:paraId="5B13F86A"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05525BA5"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16)</w:t>
            </w:r>
          </w:p>
        </w:tc>
        <w:tc>
          <w:tcPr>
            <w:tcW w:w="3865" w:type="dxa"/>
            <w:tcBorders>
              <w:top w:val="nil"/>
              <w:left w:val="nil"/>
              <w:bottom w:val="single" w:sz="4" w:space="0" w:color="auto"/>
              <w:right w:val="single" w:sz="4" w:space="0" w:color="auto"/>
            </w:tcBorders>
            <w:shd w:val="clear" w:color="auto" w:fill="auto"/>
            <w:noWrap/>
            <w:vAlign w:val="bottom"/>
            <w:hideMark/>
          </w:tcPr>
          <w:p w14:paraId="43927693" w14:textId="77777777" w:rsidR="00EA15B3" w:rsidRPr="00070F82" w:rsidRDefault="00EA15B3" w:rsidP="00070F82">
            <w:pPr>
              <w:jc w:val="center"/>
              <w:rPr>
                <w:color w:val="000000"/>
                <w:sz w:val="22"/>
                <w:szCs w:val="22"/>
              </w:rPr>
            </w:pPr>
            <w:r w:rsidRPr="00070F82">
              <w:rPr>
                <w:color w:val="000000"/>
                <w:sz w:val="22"/>
                <w:szCs w:val="22"/>
              </w:rPr>
              <w:t>Stripper pressure</w:t>
            </w:r>
          </w:p>
        </w:tc>
        <w:tc>
          <w:tcPr>
            <w:tcW w:w="1599" w:type="dxa"/>
            <w:tcBorders>
              <w:top w:val="nil"/>
              <w:left w:val="nil"/>
              <w:bottom w:val="single" w:sz="4" w:space="0" w:color="auto"/>
              <w:right w:val="single" w:sz="4" w:space="0" w:color="auto"/>
            </w:tcBorders>
            <w:shd w:val="clear" w:color="auto" w:fill="auto"/>
            <w:noWrap/>
            <w:vAlign w:val="bottom"/>
            <w:hideMark/>
          </w:tcPr>
          <w:p w14:paraId="64DBB0A1" w14:textId="1BD4D251" w:rsidR="00EA15B3" w:rsidRPr="00070F82" w:rsidRDefault="00EA15B3" w:rsidP="00070F82">
            <w:pPr>
              <w:jc w:val="center"/>
              <w:rPr>
                <w:color w:val="000000"/>
                <w:sz w:val="22"/>
                <w:szCs w:val="22"/>
              </w:rPr>
            </w:pPr>
            <w:r w:rsidRPr="00070F82">
              <w:rPr>
                <w:color w:val="000000"/>
                <w:sz w:val="22"/>
                <w:szCs w:val="22"/>
              </w:rPr>
              <w:t>kPa gauge</w:t>
            </w:r>
          </w:p>
        </w:tc>
      </w:tr>
      <w:tr w:rsidR="00EA15B3" w:rsidRPr="001318F3" w14:paraId="317C92A6"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282DD1E0"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17)</w:t>
            </w:r>
          </w:p>
        </w:tc>
        <w:tc>
          <w:tcPr>
            <w:tcW w:w="3865" w:type="dxa"/>
            <w:tcBorders>
              <w:top w:val="nil"/>
              <w:left w:val="nil"/>
              <w:bottom w:val="single" w:sz="4" w:space="0" w:color="auto"/>
              <w:right w:val="single" w:sz="4" w:space="0" w:color="auto"/>
            </w:tcBorders>
            <w:shd w:val="clear" w:color="auto" w:fill="auto"/>
            <w:noWrap/>
            <w:vAlign w:val="bottom"/>
            <w:hideMark/>
          </w:tcPr>
          <w:p w14:paraId="00D95047" w14:textId="77777777" w:rsidR="00EA15B3" w:rsidRPr="00070F82" w:rsidRDefault="00EA15B3" w:rsidP="00070F82">
            <w:pPr>
              <w:jc w:val="center"/>
              <w:rPr>
                <w:color w:val="000000"/>
                <w:sz w:val="22"/>
                <w:szCs w:val="22"/>
              </w:rPr>
            </w:pPr>
            <w:r w:rsidRPr="00070F82">
              <w:rPr>
                <w:color w:val="000000"/>
                <w:sz w:val="22"/>
                <w:szCs w:val="22"/>
              </w:rPr>
              <w:t xml:space="preserve">Stripper </w:t>
            </w:r>
            <w:proofErr w:type="spellStart"/>
            <w:r w:rsidRPr="00070F82">
              <w:rPr>
                <w:color w:val="000000"/>
                <w:sz w:val="22"/>
                <w:szCs w:val="22"/>
              </w:rPr>
              <w:t>unverflow</w:t>
            </w:r>
            <w:proofErr w:type="spellEnd"/>
            <w:r w:rsidRPr="00070F82">
              <w:rPr>
                <w:color w:val="000000"/>
                <w:sz w:val="22"/>
                <w:szCs w:val="22"/>
              </w:rPr>
              <w:t xml:space="preserve"> (stream 11)</w:t>
            </w:r>
          </w:p>
        </w:tc>
        <w:tc>
          <w:tcPr>
            <w:tcW w:w="1599" w:type="dxa"/>
            <w:tcBorders>
              <w:top w:val="nil"/>
              <w:left w:val="nil"/>
              <w:bottom w:val="single" w:sz="4" w:space="0" w:color="auto"/>
              <w:right w:val="single" w:sz="4" w:space="0" w:color="auto"/>
            </w:tcBorders>
            <w:shd w:val="clear" w:color="auto" w:fill="auto"/>
            <w:noWrap/>
            <w:vAlign w:val="bottom"/>
            <w:hideMark/>
          </w:tcPr>
          <w:p w14:paraId="2BE9555D" w14:textId="4E9533C8" w:rsidR="00EA15B3" w:rsidRPr="00070F82" w:rsidRDefault="00EA15B3" w:rsidP="00070F82">
            <w:pPr>
              <w:jc w:val="center"/>
              <w:rPr>
                <w:color w:val="000000"/>
                <w:sz w:val="22"/>
                <w:szCs w:val="22"/>
              </w:rPr>
            </w:pPr>
            <w:r w:rsidRPr="00070F82">
              <w:rPr>
                <w:color w:val="000000"/>
                <w:sz w:val="22"/>
                <w:szCs w:val="22"/>
              </w:rPr>
              <w:t>m</w:t>
            </w:r>
            <w:r w:rsidRPr="00070F82">
              <w:rPr>
                <w:color w:val="000000"/>
                <w:sz w:val="22"/>
                <w:szCs w:val="22"/>
                <w:vertAlign w:val="superscript"/>
              </w:rPr>
              <w:t>3</w:t>
            </w:r>
            <w:r w:rsidRPr="00070F82">
              <w:rPr>
                <w:color w:val="000000"/>
                <w:sz w:val="22"/>
                <w:szCs w:val="22"/>
              </w:rPr>
              <w:t>/h</w:t>
            </w:r>
          </w:p>
        </w:tc>
      </w:tr>
      <w:tr w:rsidR="00EA15B3" w:rsidRPr="001318F3" w14:paraId="44F6DC55"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1312C2B0"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18)</w:t>
            </w:r>
          </w:p>
        </w:tc>
        <w:tc>
          <w:tcPr>
            <w:tcW w:w="3865" w:type="dxa"/>
            <w:tcBorders>
              <w:top w:val="nil"/>
              <w:left w:val="nil"/>
              <w:bottom w:val="single" w:sz="4" w:space="0" w:color="auto"/>
              <w:right w:val="single" w:sz="4" w:space="0" w:color="auto"/>
            </w:tcBorders>
            <w:shd w:val="clear" w:color="auto" w:fill="auto"/>
            <w:noWrap/>
            <w:vAlign w:val="bottom"/>
            <w:hideMark/>
          </w:tcPr>
          <w:p w14:paraId="51C383A2" w14:textId="77777777" w:rsidR="00EA15B3" w:rsidRPr="00070F82" w:rsidRDefault="00EA15B3" w:rsidP="00070F82">
            <w:pPr>
              <w:jc w:val="center"/>
              <w:rPr>
                <w:color w:val="000000"/>
                <w:sz w:val="22"/>
                <w:szCs w:val="22"/>
              </w:rPr>
            </w:pPr>
            <w:r w:rsidRPr="00070F82">
              <w:rPr>
                <w:color w:val="000000"/>
                <w:sz w:val="22"/>
                <w:szCs w:val="22"/>
              </w:rPr>
              <w:t>Stripper temperature</w:t>
            </w:r>
          </w:p>
        </w:tc>
        <w:tc>
          <w:tcPr>
            <w:tcW w:w="1599" w:type="dxa"/>
            <w:tcBorders>
              <w:top w:val="nil"/>
              <w:left w:val="nil"/>
              <w:bottom w:val="single" w:sz="4" w:space="0" w:color="auto"/>
              <w:right w:val="single" w:sz="4" w:space="0" w:color="auto"/>
            </w:tcBorders>
            <w:shd w:val="clear" w:color="auto" w:fill="auto"/>
            <w:noWrap/>
            <w:vAlign w:val="bottom"/>
            <w:hideMark/>
          </w:tcPr>
          <w:p w14:paraId="549DCE0E" w14:textId="4CF06F00" w:rsidR="00EA15B3" w:rsidRPr="00070F82" w:rsidRDefault="00EA15B3" w:rsidP="00070F82">
            <w:pPr>
              <w:jc w:val="center"/>
              <w:rPr>
                <w:color w:val="000000"/>
                <w:sz w:val="22"/>
                <w:szCs w:val="22"/>
              </w:rPr>
            </w:pPr>
            <w:r w:rsidRPr="00070F82">
              <w:rPr>
                <w:color w:val="000000"/>
                <w:sz w:val="22"/>
                <w:szCs w:val="22"/>
              </w:rPr>
              <w:t>°C</w:t>
            </w:r>
          </w:p>
        </w:tc>
      </w:tr>
      <w:tr w:rsidR="00EA15B3" w:rsidRPr="001318F3" w14:paraId="397F97C2"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D6F7C46"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19)</w:t>
            </w:r>
          </w:p>
        </w:tc>
        <w:tc>
          <w:tcPr>
            <w:tcW w:w="3865" w:type="dxa"/>
            <w:tcBorders>
              <w:top w:val="nil"/>
              <w:left w:val="nil"/>
              <w:bottom w:val="single" w:sz="4" w:space="0" w:color="auto"/>
              <w:right w:val="single" w:sz="4" w:space="0" w:color="auto"/>
            </w:tcBorders>
            <w:shd w:val="clear" w:color="auto" w:fill="auto"/>
            <w:noWrap/>
            <w:vAlign w:val="bottom"/>
            <w:hideMark/>
          </w:tcPr>
          <w:p w14:paraId="48FF69A3" w14:textId="77777777" w:rsidR="00EA15B3" w:rsidRPr="00070F82" w:rsidRDefault="00EA15B3" w:rsidP="00070F82">
            <w:pPr>
              <w:jc w:val="center"/>
              <w:rPr>
                <w:color w:val="000000"/>
                <w:sz w:val="22"/>
                <w:szCs w:val="22"/>
              </w:rPr>
            </w:pPr>
            <w:r w:rsidRPr="00070F82">
              <w:rPr>
                <w:color w:val="000000"/>
                <w:sz w:val="22"/>
                <w:szCs w:val="22"/>
              </w:rPr>
              <w:t>Stripper steam flow</w:t>
            </w:r>
          </w:p>
        </w:tc>
        <w:tc>
          <w:tcPr>
            <w:tcW w:w="1599" w:type="dxa"/>
            <w:tcBorders>
              <w:top w:val="nil"/>
              <w:left w:val="nil"/>
              <w:bottom w:val="single" w:sz="4" w:space="0" w:color="auto"/>
              <w:right w:val="single" w:sz="4" w:space="0" w:color="auto"/>
            </w:tcBorders>
            <w:shd w:val="clear" w:color="auto" w:fill="auto"/>
            <w:noWrap/>
            <w:vAlign w:val="bottom"/>
            <w:hideMark/>
          </w:tcPr>
          <w:p w14:paraId="098474C0" w14:textId="3EDF29B1" w:rsidR="00EA15B3" w:rsidRPr="00070F82" w:rsidRDefault="00EA15B3" w:rsidP="00070F82">
            <w:pPr>
              <w:jc w:val="center"/>
              <w:rPr>
                <w:color w:val="000000"/>
                <w:sz w:val="22"/>
                <w:szCs w:val="22"/>
              </w:rPr>
            </w:pPr>
            <w:r w:rsidRPr="00070F82">
              <w:rPr>
                <w:color w:val="000000"/>
                <w:sz w:val="22"/>
                <w:szCs w:val="22"/>
              </w:rPr>
              <w:t>Kg/h</w:t>
            </w:r>
          </w:p>
        </w:tc>
      </w:tr>
      <w:tr w:rsidR="00EA15B3" w:rsidRPr="001318F3" w14:paraId="3A28971D"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6EEDB52E"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lastRenderedPageBreak/>
              <w:t>XMEAS(</w:t>
            </w:r>
            <w:proofErr w:type="gramEnd"/>
            <w:r w:rsidRPr="00070F82">
              <w:rPr>
                <w:color w:val="000000" w:themeColor="text1"/>
                <w:sz w:val="22"/>
                <w:szCs w:val="22"/>
              </w:rPr>
              <w:t>20)</w:t>
            </w:r>
          </w:p>
        </w:tc>
        <w:tc>
          <w:tcPr>
            <w:tcW w:w="3865" w:type="dxa"/>
            <w:tcBorders>
              <w:top w:val="nil"/>
              <w:left w:val="nil"/>
              <w:bottom w:val="single" w:sz="4" w:space="0" w:color="auto"/>
              <w:right w:val="single" w:sz="4" w:space="0" w:color="auto"/>
            </w:tcBorders>
            <w:shd w:val="clear" w:color="auto" w:fill="auto"/>
            <w:noWrap/>
            <w:vAlign w:val="bottom"/>
            <w:hideMark/>
          </w:tcPr>
          <w:p w14:paraId="304C9F65" w14:textId="77777777" w:rsidR="00EA15B3" w:rsidRPr="00070F82" w:rsidRDefault="00EA15B3" w:rsidP="00070F82">
            <w:pPr>
              <w:jc w:val="center"/>
              <w:rPr>
                <w:color w:val="000000"/>
                <w:sz w:val="22"/>
                <w:szCs w:val="22"/>
              </w:rPr>
            </w:pPr>
            <w:r w:rsidRPr="00070F82">
              <w:rPr>
                <w:color w:val="000000"/>
                <w:sz w:val="22"/>
                <w:szCs w:val="22"/>
              </w:rPr>
              <w:t>Compressor work</w:t>
            </w:r>
          </w:p>
        </w:tc>
        <w:tc>
          <w:tcPr>
            <w:tcW w:w="1599" w:type="dxa"/>
            <w:tcBorders>
              <w:top w:val="nil"/>
              <w:left w:val="nil"/>
              <w:bottom w:val="single" w:sz="4" w:space="0" w:color="auto"/>
              <w:right w:val="single" w:sz="4" w:space="0" w:color="auto"/>
            </w:tcBorders>
            <w:shd w:val="clear" w:color="auto" w:fill="auto"/>
            <w:noWrap/>
            <w:vAlign w:val="bottom"/>
            <w:hideMark/>
          </w:tcPr>
          <w:p w14:paraId="068BBEEF" w14:textId="124F4B36" w:rsidR="00EA15B3" w:rsidRPr="00070F82" w:rsidRDefault="00EA15B3" w:rsidP="00070F82">
            <w:pPr>
              <w:jc w:val="center"/>
              <w:rPr>
                <w:color w:val="000000"/>
                <w:sz w:val="22"/>
                <w:szCs w:val="22"/>
              </w:rPr>
            </w:pPr>
            <w:r w:rsidRPr="00070F82">
              <w:rPr>
                <w:color w:val="000000"/>
                <w:sz w:val="22"/>
                <w:szCs w:val="22"/>
              </w:rPr>
              <w:t>kW</w:t>
            </w:r>
          </w:p>
        </w:tc>
      </w:tr>
      <w:tr w:rsidR="00EA15B3" w:rsidRPr="001318F3" w14:paraId="00A20EAA"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23A0788"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21)</w:t>
            </w:r>
          </w:p>
        </w:tc>
        <w:tc>
          <w:tcPr>
            <w:tcW w:w="3865" w:type="dxa"/>
            <w:tcBorders>
              <w:top w:val="nil"/>
              <w:left w:val="nil"/>
              <w:bottom w:val="single" w:sz="4" w:space="0" w:color="auto"/>
              <w:right w:val="single" w:sz="4" w:space="0" w:color="auto"/>
            </w:tcBorders>
            <w:shd w:val="clear" w:color="auto" w:fill="auto"/>
            <w:noWrap/>
            <w:vAlign w:val="bottom"/>
            <w:hideMark/>
          </w:tcPr>
          <w:p w14:paraId="473FB7A2" w14:textId="77777777" w:rsidR="00EA15B3" w:rsidRPr="00070F82" w:rsidRDefault="00EA15B3" w:rsidP="00070F82">
            <w:pPr>
              <w:jc w:val="center"/>
              <w:rPr>
                <w:color w:val="000000"/>
                <w:sz w:val="22"/>
                <w:szCs w:val="22"/>
              </w:rPr>
            </w:pPr>
            <w:r w:rsidRPr="00070F82">
              <w:rPr>
                <w:color w:val="000000"/>
                <w:sz w:val="22"/>
                <w:szCs w:val="22"/>
              </w:rPr>
              <w:t>Reactor cooling water outlet temp</w:t>
            </w:r>
          </w:p>
        </w:tc>
        <w:tc>
          <w:tcPr>
            <w:tcW w:w="1599" w:type="dxa"/>
            <w:tcBorders>
              <w:top w:val="nil"/>
              <w:left w:val="nil"/>
              <w:bottom w:val="single" w:sz="4" w:space="0" w:color="auto"/>
              <w:right w:val="single" w:sz="4" w:space="0" w:color="auto"/>
            </w:tcBorders>
            <w:shd w:val="clear" w:color="auto" w:fill="auto"/>
            <w:noWrap/>
            <w:vAlign w:val="bottom"/>
            <w:hideMark/>
          </w:tcPr>
          <w:p w14:paraId="7274A9C6" w14:textId="77777777" w:rsidR="00EA15B3" w:rsidRPr="00070F82" w:rsidRDefault="00EA15B3" w:rsidP="00070F82">
            <w:pPr>
              <w:jc w:val="center"/>
              <w:rPr>
                <w:color w:val="000000"/>
                <w:sz w:val="22"/>
                <w:szCs w:val="22"/>
              </w:rPr>
            </w:pPr>
            <w:r w:rsidRPr="00070F82">
              <w:rPr>
                <w:color w:val="000000"/>
                <w:sz w:val="22"/>
                <w:szCs w:val="22"/>
              </w:rPr>
              <w:t>°C</w:t>
            </w:r>
          </w:p>
        </w:tc>
      </w:tr>
      <w:tr w:rsidR="00EA15B3" w:rsidRPr="001318F3" w14:paraId="6C5DA2E5" w14:textId="77777777" w:rsidTr="00070F82">
        <w:trPr>
          <w:trHeight w:val="32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64193B70" w14:textId="77777777" w:rsidR="00EA15B3" w:rsidRPr="00070F82" w:rsidRDefault="00EA15B3" w:rsidP="00070F82">
            <w:pPr>
              <w:jc w:val="center"/>
              <w:rPr>
                <w:color w:val="000000"/>
                <w:sz w:val="22"/>
                <w:szCs w:val="22"/>
              </w:rPr>
            </w:pPr>
            <w:proofErr w:type="gramStart"/>
            <w:r w:rsidRPr="00070F82">
              <w:rPr>
                <w:color w:val="000000" w:themeColor="text1"/>
                <w:sz w:val="22"/>
                <w:szCs w:val="22"/>
              </w:rPr>
              <w:t>XMEAS(</w:t>
            </w:r>
            <w:proofErr w:type="gramEnd"/>
            <w:r w:rsidRPr="00070F82">
              <w:rPr>
                <w:color w:val="000000" w:themeColor="text1"/>
                <w:sz w:val="22"/>
                <w:szCs w:val="22"/>
              </w:rPr>
              <w:t>22)</w:t>
            </w:r>
          </w:p>
        </w:tc>
        <w:tc>
          <w:tcPr>
            <w:tcW w:w="3865" w:type="dxa"/>
            <w:tcBorders>
              <w:top w:val="nil"/>
              <w:left w:val="nil"/>
              <w:bottom w:val="single" w:sz="4" w:space="0" w:color="auto"/>
              <w:right w:val="single" w:sz="4" w:space="0" w:color="auto"/>
            </w:tcBorders>
            <w:shd w:val="clear" w:color="auto" w:fill="auto"/>
            <w:noWrap/>
            <w:vAlign w:val="bottom"/>
            <w:hideMark/>
          </w:tcPr>
          <w:p w14:paraId="370A33EC" w14:textId="77777777" w:rsidR="00EA15B3" w:rsidRPr="00070F82" w:rsidRDefault="00EA15B3" w:rsidP="00070F82">
            <w:pPr>
              <w:jc w:val="center"/>
              <w:rPr>
                <w:color w:val="000000"/>
                <w:sz w:val="22"/>
                <w:szCs w:val="22"/>
              </w:rPr>
            </w:pPr>
            <w:r w:rsidRPr="00070F82">
              <w:rPr>
                <w:color w:val="000000"/>
                <w:sz w:val="22"/>
                <w:szCs w:val="22"/>
              </w:rPr>
              <w:t>Separator cooling water outlet temp</w:t>
            </w:r>
          </w:p>
        </w:tc>
        <w:tc>
          <w:tcPr>
            <w:tcW w:w="1599" w:type="dxa"/>
            <w:tcBorders>
              <w:top w:val="nil"/>
              <w:left w:val="nil"/>
              <w:bottom w:val="single" w:sz="4" w:space="0" w:color="auto"/>
              <w:right w:val="single" w:sz="4" w:space="0" w:color="auto"/>
            </w:tcBorders>
            <w:shd w:val="clear" w:color="auto" w:fill="auto"/>
            <w:noWrap/>
            <w:vAlign w:val="bottom"/>
            <w:hideMark/>
          </w:tcPr>
          <w:p w14:paraId="1D76A9D2" w14:textId="77777777" w:rsidR="00EA15B3" w:rsidRPr="00070F82" w:rsidRDefault="00EA15B3" w:rsidP="00070F82">
            <w:pPr>
              <w:jc w:val="center"/>
              <w:rPr>
                <w:color w:val="000000"/>
                <w:sz w:val="22"/>
                <w:szCs w:val="22"/>
              </w:rPr>
            </w:pPr>
            <w:r w:rsidRPr="00070F82">
              <w:rPr>
                <w:color w:val="000000"/>
                <w:sz w:val="22"/>
                <w:szCs w:val="22"/>
              </w:rPr>
              <w:t>°C</w:t>
            </w:r>
          </w:p>
        </w:tc>
      </w:tr>
    </w:tbl>
    <w:p w14:paraId="1627AAB7" w14:textId="77777777" w:rsidR="00511459" w:rsidRDefault="00511459" w:rsidP="00511459">
      <w:pPr>
        <w:pStyle w:val="ListParagraph"/>
        <w:ind w:left="750"/>
      </w:pPr>
    </w:p>
    <w:p w14:paraId="726F7561" w14:textId="77777777" w:rsidR="00511459" w:rsidRDefault="00511459" w:rsidP="00511459">
      <w:pPr>
        <w:pStyle w:val="ListParagraph"/>
        <w:ind w:left="750"/>
      </w:pPr>
    </w:p>
    <w:p w14:paraId="533CA8D5" w14:textId="16D2A6BC" w:rsidR="00697A6E" w:rsidRPr="00F0081A" w:rsidRDefault="00511459" w:rsidP="00F0081A">
      <w:pPr>
        <w:pStyle w:val="Heading2"/>
        <w:numPr>
          <w:ilvl w:val="1"/>
          <w:numId w:val="1"/>
        </w:numPr>
        <w:ind w:left="360"/>
      </w:pPr>
      <w:bookmarkStart w:id="9" w:name="_Toc151909597"/>
      <w:r>
        <w:t xml:space="preserve">Design </w:t>
      </w:r>
      <w:r w:rsidR="00EA15B3">
        <w:t>Implementation</w:t>
      </w:r>
      <w:bookmarkEnd w:id="9"/>
    </w:p>
    <w:p w14:paraId="5AE765EF" w14:textId="2B17FCA0" w:rsidR="00511459" w:rsidRDefault="00511459" w:rsidP="00857AE5">
      <w:pPr>
        <w:pStyle w:val="Heading3"/>
        <w:numPr>
          <w:ilvl w:val="2"/>
          <w:numId w:val="1"/>
        </w:numPr>
        <w:ind w:left="540"/>
      </w:pPr>
      <w:bookmarkStart w:id="10" w:name="_Toc151909598"/>
      <w:r>
        <w:t>Unsupervised Learning</w:t>
      </w:r>
      <w:bookmarkEnd w:id="10"/>
    </w:p>
    <w:p w14:paraId="3458F572" w14:textId="77777777" w:rsidR="00C529C9" w:rsidRPr="00C529C9" w:rsidRDefault="00C529C9" w:rsidP="00C529C9"/>
    <w:p w14:paraId="2282CEA1" w14:textId="77777777" w:rsidR="00C529C9" w:rsidRDefault="00C529C9" w:rsidP="00C529C9">
      <w:pPr>
        <w:keepNext/>
        <w:spacing w:line="276" w:lineRule="auto"/>
        <w:jc w:val="center"/>
      </w:pPr>
      <w:r w:rsidRPr="001318F3">
        <w:rPr>
          <w:noProof/>
        </w:rPr>
        <w:drawing>
          <wp:inline distT="0" distB="0" distL="0" distR="0" wp14:anchorId="3E17DE43" wp14:editId="34B68CCD">
            <wp:extent cx="2562225" cy="3236495"/>
            <wp:effectExtent l="0" t="0" r="0" b="0"/>
            <wp:docPr id="1511289381" name="Picture 15112893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2225" cy="3236495"/>
                    </a:xfrm>
                    <a:prstGeom prst="rect">
                      <a:avLst/>
                    </a:prstGeom>
                  </pic:spPr>
                </pic:pic>
              </a:graphicData>
            </a:graphic>
          </wp:inline>
        </w:drawing>
      </w:r>
    </w:p>
    <w:p w14:paraId="298815B5" w14:textId="448A9227" w:rsidR="00F0081A" w:rsidRDefault="00C529C9" w:rsidP="00C529C9">
      <w:pPr>
        <w:pStyle w:val="Caption"/>
        <w:jc w:val="center"/>
      </w:pPr>
      <w:bookmarkStart w:id="11" w:name="_Ref151748391"/>
      <w:r>
        <w:t xml:space="preserve">Figure </w:t>
      </w:r>
      <w:r>
        <w:fldChar w:fldCharType="begin"/>
      </w:r>
      <w:r>
        <w:instrText>SEQ Figure \* ARABIC</w:instrText>
      </w:r>
      <w:r>
        <w:fldChar w:fldCharType="separate"/>
      </w:r>
      <w:r w:rsidR="001A536A">
        <w:rPr>
          <w:noProof/>
        </w:rPr>
        <w:t>2</w:t>
      </w:r>
      <w:r>
        <w:fldChar w:fldCharType="end"/>
      </w:r>
      <w:bookmarkEnd w:id="11"/>
      <w:r>
        <w:t xml:space="preserve">: </w:t>
      </w:r>
      <w:r w:rsidR="006B40E4">
        <w:t>Unsupervised</w:t>
      </w:r>
      <w:r>
        <w:t xml:space="preserve"> Learning </w:t>
      </w:r>
      <w:r w:rsidR="006B40E4">
        <w:t>approach.</w:t>
      </w:r>
    </w:p>
    <w:p w14:paraId="60C2EF68" w14:textId="77777777" w:rsidR="00C529C9" w:rsidRDefault="00C529C9" w:rsidP="000668BC">
      <w:pPr>
        <w:spacing w:line="276" w:lineRule="auto"/>
        <w:jc w:val="both"/>
      </w:pPr>
    </w:p>
    <w:p w14:paraId="65421397" w14:textId="77777777" w:rsidR="00C529C9" w:rsidRDefault="00C529C9" w:rsidP="000668BC">
      <w:pPr>
        <w:spacing w:line="276" w:lineRule="auto"/>
        <w:jc w:val="both"/>
      </w:pPr>
    </w:p>
    <w:p w14:paraId="1E1113E9" w14:textId="4C3B683E" w:rsidR="000668BC" w:rsidRDefault="000668BC" w:rsidP="000668BC">
      <w:pPr>
        <w:spacing w:line="276" w:lineRule="auto"/>
        <w:jc w:val="both"/>
      </w:pPr>
      <w:r>
        <w:t>In the pursuit of robust analysis through unsupervised learning, a crucial step involved splitting the dataset into training and test sets</w:t>
      </w:r>
      <w:r w:rsidR="003A7583">
        <w:t xml:space="preserve"> </w:t>
      </w:r>
      <w:r w:rsidR="00655EFD">
        <w:t>(</w:t>
      </w:r>
      <w:r w:rsidR="009F57ED">
        <w:fldChar w:fldCharType="begin"/>
      </w:r>
      <w:r w:rsidR="009F57ED">
        <w:instrText xml:space="preserve"> REF _Ref151748391 \h </w:instrText>
      </w:r>
      <w:r w:rsidR="009F57ED">
        <w:fldChar w:fldCharType="separate"/>
      </w:r>
      <w:r w:rsidR="009F57ED">
        <w:t xml:space="preserve">Figure </w:t>
      </w:r>
      <w:r w:rsidR="009F57ED">
        <w:rPr>
          <w:noProof/>
        </w:rPr>
        <w:t>2</w:t>
      </w:r>
      <w:r w:rsidR="009F57ED">
        <w:fldChar w:fldCharType="end"/>
      </w:r>
      <w:r w:rsidR="00655EFD">
        <w:t>)</w:t>
      </w:r>
      <w:r>
        <w:t xml:space="preserve">. Approximately 80% of the total data was designated for the training set, while the remaining 20% constituted the test set. Ensuring consistent results across model runs was prioritized by setting the </w:t>
      </w:r>
      <w:proofErr w:type="spellStart"/>
      <w:r>
        <w:t>random_state</w:t>
      </w:r>
      <w:proofErr w:type="spellEnd"/>
      <w:r>
        <w:t xml:space="preserve"> parameter to 42.</w:t>
      </w:r>
    </w:p>
    <w:p w14:paraId="1035A44B" w14:textId="77777777" w:rsidR="000668BC" w:rsidRDefault="000668BC" w:rsidP="000668BC">
      <w:pPr>
        <w:spacing w:line="276" w:lineRule="auto"/>
        <w:jc w:val="both"/>
      </w:pPr>
    </w:p>
    <w:p w14:paraId="2DD08916" w14:textId="23F5FDDF" w:rsidR="000668BC" w:rsidRDefault="000668BC" w:rsidP="000668BC">
      <w:pPr>
        <w:spacing w:line="276" w:lineRule="auto"/>
        <w:jc w:val="both"/>
      </w:pPr>
      <w:r>
        <w:t>For the input features, diverse sensor measurements were collected, registering different variables characterized by varying measurement units and orders of magnitude. Before embarking on dimensionality reduction, a meticulous preprocessing phase was implemented. This included addressing categorical values and scaling the data. The chosen scaling approach, Min-Max scaling</w:t>
      </w:r>
      <w:r w:rsidR="00D51C87">
        <w:t xml:space="preserve"> (Eq. 1)</w:t>
      </w:r>
      <w:r>
        <w:t>, stemmed from a prior dataset analysis revealing a limited number of outliers and distinct minimum and maximum values for each variable. This thoughtful preprocessing lays the groundwork for effective unsupervised learning, enhancing the dataset's suitability for subsequent analyses.</w:t>
      </w:r>
    </w:p>
    <w:p w14:paraId="247FC934" w14:textId="77777777" w:rsidR="00F0081A" w:rsidRDefault="00F0081A" w:rsidP="002606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2606A1" w14:paraId="7296C8F7" w14:textId="77777777" w:rsidTr="005D5A8A">
        <w:tc>
          <w:tcPr>
            <w:tcW w:w="8815" w:type="dxa"/>
          </w:tcPr>
          <w:p w14:paraId="27B2568B" w14:textId="78C92C09" w:rsidR="002606A1" w:rsidRDefault="00000000" w:rsidP="002606A1">
            <m:oMathPara>
              <m:oMath>
                <m:sSub>
                  <m:sSubPr>
                    <m:ctrlPr>
                      <w:rPr>
                        <w:rFonts w:ascii="Cambria Math" w:hAnsi="Cambria Math"/>
                      </w:rPr>
                    </m:ctrlPr>
                  </m:sSubPr>
                  <m:e>
                    <m:r>
                      <w:rPr>
                        <w:rFonts w:ascii="Cambria Math" w:hAnsi="Cambria Math"/>
                      </w:rPr>
                      <m:t>X</m:t>
                    </m:r>
                  </m:e>
                  <m:sub>
                    <m:r>
                      <w:rPr>
                        <w:rFonts w:ascii="Cambria Math" w:hAnsi="Cambria Math"/>
                      </w:rPr>
                      <m:t>normalized</m:t>
                    </m:r>
                  </m:sub>
                </m:sSub>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min</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e>
                    </m:d>
                  </m:den>
                </m:f>
              </m:oMath>
            </m:oMathPara>
          </w:p>
        </w:tc>
        <w:tc>
          <w:tcPr>
            <w:tcW w:w="535" w:type="dxa"/>
          </w:tcPr>
          <w:p w14:paraId="7FAEDE65" w14:textId="2E5EA907" w:rsidR="002606A1" w:rsidRDefault="002606A1" w:rsidP="002606A1">
            <w:r>
              <w:t>(1)</w:t>
            </w:r>
          </w:p>
        </w:tc>
      </w:tr>
    </w:tbl>
    <w:p w14:paraId="6E8F0AD3" w14:textId="77777777" w:rsidR="002606A1" w:rsidRDefault="002606A1" w:rsidP="002606A1"/>
    <w:p w14:paraId="5556908E" w14:textId="74667B3E" w:rsidR="00F0081A" w:rsidRDefault="009A2ED4" w:rsidP="00C37735">
      <w:pPr>
        <w:spacing w:line="276" w:lineRule="auto"/>
        <w:jc w:val="both"/>
      </w:pPr>
      <w:r w:rsidRPr="009A2ED4">
        <w:t>This thoughtful preprocessing lays the groundwork for effective unsupervised learning, enhancing the dataset's suitability for subsequent analyses.</w:t>
      </w:r>
      <w:r>
        <w:t xml:space="preserve"> The</w:t>
      </w:r>
      <w:r w:rsidR="00971658" w:rsidRPr="00971658">
        <w:t xml:space="preserve"> subsequent sections delve into the thoughtful design of dimensionality reduction techniques and clustering methodologies, further enhancing the dataset's suitability for comprehensive unsupervised learning analyses.</w:t>
      </w:r>
    </w:p>
    <w:p w14:paraId="56112117" w14:textId="77777777" w:rsidR="00511459" w:rsidRPr="00511459" w:rsidRDefault="00511459" w:rsidP="00511459"/>
    <w:p w14:paraId="11DEBBB9" w14:textId="64A99C84" w:rsidR="00511459" w:rsidRDefault="00511459" w:rsidP="00511459">
      <w:pPr>
        <w:pStyle w:val="Heading4"/>
      </w:pPr>
      <w:r>
        <w:t>Dimensionality reduction</w:t>
      </w:r>
      <w:r w:rsidR="004D342E">
        <w:t xml:space="preserve"> (DR)</w:t>
      </w:r>
    </w:p>
    <w:p w14:paraId="341C1F16" w14:textId="02DFBF21" w:rsidR="000049FE" w:rsidRDefault="007700B5" w:rsidP="00076599">
      <w:pPr>
        <w:pStyle w:val="Heading5"/>
      </w:pPr>
      <w:r>
        <w:t>Pairwise Controlled Manifold Approximation Projection (</w:t>
      </w:r>
      <w:proofErr w:type="spellStart"/>
      <w:r w:rsidR="000049FE">
        <w:t>Pa</w:t>
      </w:r>
      <w:r w:rsidR="00C7154D">
        <w:t>C</w:t>
      </w:r>
      <w:r w:rsidR="000049FE">
        <w:t>MA</w:t>
      </w:r>
      <w:r w:rsidR="00D430CA">
        <w:t>P</w:t>
      </w:r>
      <w:proofErr w:type="spellEnd"/>
      <w:r>
        <w:t>)</w:t>
      </w:r>
    </w:p>
    <w:p w14:paraId="1E462A2F" w14:textId="42F41E9E" w:rsidR="000A01C5" w:rsidRDefault="00A86D1C" w:rsidP="003F75C5">
      <w:pPr>
        <w:spacing w:line="276" w:lineRule="auto"/>
        <w:jc w:val="both"/>
      </w:pPr>
      <w:r w:rsidRPr="00A86D1C">
        <w:t>In the realm of dimensionality reduction, the Pairwise Controlled Manifold Approximation Projection (</w:t>
      </w:r>
      <w:proofErr w:type="spellStart"/>
      <w:r w:rsidRPr="00A86D1C">
        <w:t>PaCMAP</w:t>
      </w:r>
      <w:proofErr w:type="spellEnd"/>
      <w:r w:rsidRPr="00A86D1C">
        <w:t>) algorithm was employed using the "</w:t>
      </w:r>
      <w:proofErr w:type="spellStart"/>
      <w:r w:rsidRPr="00A86D1C">
        <w:t>pacmap</w:t>
      </w:r>
      <w:proofErr w:type="spellEnd"/>
      <w:r w:rsidRPr="00A86D1C">
        <w:t>" library in Python. This technique facilitates a concise representation of the dataset while preserving essential relationships. The algorithm was imported, and the scaled data underwent fitting and transformation with specific parameters detailed in</w:t>
      </w:r>
      <w:r w:rsidR="008D0417">
        <w:t xml:space="preserve"> </w:t>
      </w:r>
      <w:r w:rsidR="00DA0AD6">
        <w:fldChar w:fldCharType="begin"/>
      </w:r>
      <w:r w:rsidR="00DA0AD6">
        <w:instrText xml:space="preserve"> REF _Ref151745886 \h </w:instrText>
      </w:r>
      <w:r w:rsidR="00DA0AD6">
        <w:fldChar w:fldCharType="separate"/>
      </w:r>
      <w:r w:rsidR="00DA0AD6">
        <w:t xml:space="preserve">Table </w:t>
      </w:r>
      <w:r w:rsidR="00DA0AD6">
        <w:rPr>
          <w:noProof/>
        </w:rPr>
        <w:t>3</w:t>
      </w:r>
      <w:r w:rsidR="00DA0AD6">
        <w:fldChar w:fldCharType="end"/>
      </w:r>
      <w:r w:rsidR="00DA0AD6">
        <w:t>.</w:t>
      </w:r>
    </w:p>
    <w:p w14:paraId="2C0D40A5" w14:textId="77777777" w:rsidR="00A86D1C" w:rsidRDefault="00A86D1C" w:rsidP="003F75C5">
      <w:pPr>
        <w:spacing w:line="276" w:lineRule="auto"/>
        <w:jc w:val="both"/>
      </w:pPr>
    </w:p>
    <w:p w14:paraId="4250B220" w14:textId="364261E1" w:rsidR="00DA0AD6" w:rsidRDefault="00DA0AD6" w:rsidP="0090740F">
      <w:pPr>
        <w:pStyle w:val="Caption"/>
        <w:keepNext/>
        <w:jc w:val="center"/>
      </w:pPr>
      <w:bookmarkStart w:id="12" w:name="_Ref151745886"/>
      <w:r>
        <w:t xml:space="preserve">Table </w:t>
      </w:r>
      <w:r>
        <w:fldChar w:fldCharType="begin"/>
      </w:r>
      <w:r>
        <w:instrText>SEQ Table \* ARABIC</w:instrText>
      </w:r>
      <w:r>
        <w:fldChar w:fldCharType="separate"/>
      </w:r>
      <w:r w:rsidR="00F36555">
        <w:rPr>
          <w:noProof/>
        </w:rPr>
        <w:t>3</w:t>
      </w:r>
      <w:r>
        <w:fldChar w:fldCharType="end"/>
      </w:r>
      <w:bookmarkEnd w:id="12"/>
      <w:r>
        <w:t xml:space="preserve">: </w:t>
      </w:r>
      <w:proofErr w:type="spellStart"/>
      <w:r>
        <w:t>Pa</w:t>
      </w:r>
      <w:r w:rsidR="0090740F">
        <w:t>C</w:t>
      </w:r>
      <w:r>
        <w:t>MAP</w:t>
      </w:r>
      <w:proofErr w:type="spellEnd"/>
      <w:r>
        <w:t xml:space="preserve"> default parameters</w:t>
      </w:r>
    </w:p>
    <w:tbl>
      <w:tblPr>
        <w:tblW w:w="9360" w:type="dxa"/>
        <w:tblLayout w:type="fixed"/>
        <w:tblLook w:val="06A0" w:firstRow="1" w:lastRow="0" w:firstColumn="1" w:lastColumn="0" w:noHBand="1" w:noVBand="1"/>
      </w:tblPr>
      <w:tblGrid>
        <w:gridCol w:w="1255"/>
        <w:gridCol w:w="1170"/>
        <w:gridCol w:w="6935"/>
      </w:tblGrid>
      <w:tr w:rsidR="000A01C5" w:rsidRPr="001318F3" w14:paraId="62D141E9" w14:textId="77777777" w:rsidTr="00DA0AD6">
        <w:trPr>
          <w:trHeight w:val="315"/>
        </w:trPr>
        <w:tc>
          <w:tcPr>
            <w:tcW w:w="1255"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04CD04D3" w14:textId="77777777" w:rsidR="000A01C5" w:rsidRPr="00DA0AD6" w:rsidRDefault="000A01C5">
            <w:pPr>
              <w:rPr>
                <w:sz w:val="18"/>
                <w:szCs w:val="18"/>
              </w:rPr>
            </w:pPr>
            <w:r w:rsidRPr="00DA0AD6">
              <w:rPr>
                <w:b/>
                <w:bCs/>
                <w:color w:val="FFFFFF" w:themeColor="background1"/>
                <w:sz w:val="18"/>
                <w:szCs w:val="18"/>
              </w:rPr>
              <w:t>Parameters</w:t>
            </w:r>
          </w:p>
        </w:tc>
        <w:tc>
          <w:tcPr>
            <w:tcW w:w="1170"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483ECB86" w14:textId="77777777" w:rsidR="000A01C5" w:rsidRPr="00DA0AD6" w:rsidRDefault="000A01C5">
            <w:pPr>
              <w:rPr>
                <w:sz w:val="18"/>
                <w:szCs w:val="18"/>
              </w:rPr>
            </w:pPr>
            <w:r w:rsidRPr="00DA0AD6">
              <w:rPr>
                <w:b/>
                <w:bCs/>
                <w:color w:val="FFFFFF" w:themeColor="background1"/>
                <w:sz w:val="18"/>
                <w:szCs w:val="18"/>
              </w:rPr>
              <w:t>Value selected</w:t>
            </w:r>
          </w:p>
        </w:tc>
        <w:tc>
          <w:tcPr>
            <w:tcW w:w="6935"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2C12A85A" w14:textId="77777777" w:rsidR="000A01C5" w:rsidRPr="00DA0AD6" w:rsidRDefault="000A01C5">
            <w:pPr>
              <w:rPr>
                <w:sz w:val="18"/>
                <w:szCs w:val="18"/>
              </w:rPr>
            </w:pPr>
            <w:r w:rsidRPr="00DA0AD6">
              <w:rPr>
                <w:b/>
                <w:bCs/>
                <w:color w:val="FFFFFF" w:themeColor="background1"/>
                <w:sz w:val="18"/>
                <w:szCs w:val="18"/>
              </w:rPr>
              <w:t>Explanation</w:t>
            </w:r>
          </w:p>
        </w:tc>
      </w:tr>
      <w:tr w:rsidR="000A01C5" w:rsidRPr="001318F3" w14:paraId="13EA3C98" w14:textId="77777777" w:rsidTr="00DA0AD6">
        <w:trPr>
          <w:trHeight w:val="345"/>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0DA70D9" w14:textId="77777777" w:rsidR="000A01C5" w:rsidRPr="00DA0AD6" w:rsidRDefault="000A01C5">
            <w:pPr>
              <w:rPr>
                <w:sz w:val="18"/>
                <w:szCs w:val="18"/>
              </w:rPr>
            </w:pPr>
            <w:proofErr w:type="spellStart"/>
            <w:r w:rsidRPr="00DA0AD6">
              <w:rPr>
                <w:color w:val="000000" w:themeColor="text1"/>
                <w:sz w:val="18"/>
                <w:szCs w:val="18"/>
              </w:rPr>
              <w:t>n_components</w:t>
            </w:r>
            <w:proofErr w:type="spellEnd"/>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727E935" w14:textId="77777777" w:rsidR="000A01C5" w:rsidRPr="00DA0AD6" w:rsidRDefault="000A01C5">
            <w:pPr>
              <w:jc w:val="center"/>
              <w:rPr>
                <w:sz w:val="18"/>
                <w:szCs w:val="18"/>
              </w:rPr>
            </w:pPr>
            <w:r w:rsidRPr="00DA0AD6">
              <w:rPr>
                <w:color w:val="000000" w:themeColor="text1"/>
                <w:sz w:val="18"/>
                <w:szCs w:val="18"/>
              </w:rPr>
              <w:t>2</w:t>
            </w:r>
          </w:p>
        </w:tc>
        <w:tc>
          <w:tcPr>
            <w:tcW w:w="69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2A6ED2" w14:textId="77777777" w:rsidR="000A01C5" w:rsidRPr="00DA0AD6" w:rsidRDefault="000A01C5">
            <w:pPr>
              <w:rPr>
                <w:sz w:val="18"/>
                <w:szCs w:val="18"/>
              </w:rPr>
            </w:pPr>
            <w:r w:rsidRPr="00DA0AD6">
              <w:rPr>
                <w:color w:val="000000" w:themeColor="text1"/>
                <w:sz w:val="18"/>
                <w:szCs w:val="18"/>
              </w:rPr>
              <w:t>To create a simple visual of the data to identify stable and faulty states, 2 components were used</w:t>
            </w:r>
          </w:p>
        </w:tc>
      </w:tr>
      <w:tr w:rsidR="000A01C5" w:rsidRPr="001318F3" w14:paraId="557CE9D0" w14:textId="77777777" w:rsidTr="00DA0AD6">
        <w:trPr>
          <w:trHeight w:val="345"/>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C233F94" w14:textId="77777777" w:rsidR="000A01C5" w:rsidRPr="00DA0AD6" w:rsidRDefault="000A01C5">
            <w:pPr>
              <w:rPr>
                <w:sz w:val="18"/>
                <w:szCs w:val="18"/>
              </w:rPr>
            </w:pPr>
            <w:proofErr w:type="spellStart"/>
            <w:r w:rsidRPr="00DA0AD6">
              <w:rPr>
                <w:color w:val="000000" w:themeColor="text1"/>
                <w:sz w:val="18"/>
                <w:szCs w:val="18"/>
              </w:rPr>
              <w:t>n_neighbors</w:t>
            </w:r>
            <w:proofErr w:type="spellEnd"/>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4AD8A0" w14:textId="77777777" w:rsidR="000A01C5" w:rsidRPr="00DA0AD6" w:rsidRDefault="000A01C5">
            <w:pPr>
              <w:jc w:val="center"/>
              <w:rPr>
                <w:sz w:val="18"/>
                <w:szCs w:val="18"/>
              </w:rPr>
            </w:pPr>
            <w:r w:rsidRPr="00DA0AD6">
              <w:rPr>
                <w:color w:val="000000" w:themeColor="text1"/>
                <w:sz w:val="18"/>
                <w:szCs w:val="18"/>
              </w:rPr>
              <w:t>10</w:t>
            </w:r>
          </w:p>
        </w:tc>
        <w:tc>
          <w:tcPr>
            <w:tcW w:w="69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5652D05" w14:textId="77777777" w:rsidR="000A01C5" w:rsidRPr="00DA0AD6" w:rsidRDefault="000A01C5">
            <w:pPr>
              <w:rPr>
                <w:sz w:val="18"/>
                <w:szCs w:val="18"/>
              </w:rPr>
            </w:pPr>
            <w:r w:rsidRPr="00DA0AD6">
              <w:rPr>
                <w:color w:val="000000" w:themeColor="text1"/>
                <w:sz w:val="18"/>
                <w:szCs w:val="18"/>
              </w:rPr>
              <w:t>The default value is used because the sample size is less than 10,000</w:t>
            </w:r>
          </w:p>
        </w:tc>
      </w:tr>
      <w:tr w:rsidR="000A01C5" w:rsidRPr="001318F3" w14:paraId="0BD4BC51" w14:textId="77777777" w:rsidTr="00DA0AD6">
        <w:trPr>
          <w:trHeight w:val="497"/>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22B7F7" w14:textId="77777777" w:rsidR="000A01C5" w:rsidRPr="00DA0AD6" w:rsidRDefault="000A01C5">
            <w:pPr>
              <w:rPr>
                <w:sz w:val="18"/>
                <w:szCs w:val="18"/>
              </w:rPr>
            </w:pPr>
            <w:proofErr w:type="spellStart"/>
            <w:r w:rsidRPr="00DA0AD6">
              <w:rPr>
                <w:color w:val="000000" w:themeColor="text1"/>
                <w:sz w:val="18"/>
                <w:szCs w:val="18"/>
              </w:rPr>
              <w:t>MN_ratio</w:t>
            </w:r>
            <w:proofErr w:type="spellEnd"/>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2F84BAF" w14:textId="77777777" w:rsidR="000A01C5" w:rsidRPr="00DA0AD6" w:rsidRDefault="000A01C5">
            <w:pPr>
              <w:jc w:val="center"/>
              <w:rPr>
                <w:sz w:val="18"/>
                <w:szCs w:val="18"/>
              </w:rPr>
            </w:pPr>
            <w:r w:rsidRPr="00DA0AD6">
              <w:rPr>
                <w:color w:val="000000" w:themeColor="text1"/>
                <w:sz w:val="18"/>
                <w:szCs w:val="18"/>
              </w:rPr>
              <w:t>0.5</w:t>
            </w:r>
          </w:p>
        </w:tc>
        <w:tc>
          <w:tcPr>
            <w:tcW w:w="693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7C40F4" w14:textId="77777777" w:rsidR="000A01C5" w:rsidRPr="00DA0AD6" w:rsidRDefault="000A01C5">
            <w:pPr>
              <w:rPr>
                <w:sz w:val="18"/>
                <w:szCs w:val="18"/>
              </w:rPr>
            </w:pPr>
            <w:r w:rsidRPr="00DA0AD6">
              <w:rPr>
                <w:color w:val="000000" w:themeColor="text1"/>
                <w:sz w:val="18"/>
                <w:szCs w:val="18"/>
              </w:rPr>
              <w:t xml:space="preserve">A low </w:t>
            </w:r>
            <w:proofErr w:type="spellStart"/>
            <w:r w:rsidRPr="00DA0AD6">
              <w:rPr>
                <w:color w:val="000000" w:themeColor="text1"/>
                <w:sz w:val="18"/>
                <w:szCs w:val="18"/>
              </w:rPr>
              <w:t>MN_Ratio</w:t>
            </w:r>
            <w:proofErr w:type="spellEnd"/>
            <w:r w:rsidRPr="00DA0AD6">
              <w:rPr>
                <w:color w:val="000000" w:themeColor="text1"/>
                <w:sz w:val="18"/>
                <w:szCs w:val="18"/>
              </w:rPr>
              <w:t xml:space="preserve"> was chosen to prioritize capturing more </w:t>
            </w:r>
            <w:proofErr w:type="spellStart"/>
            <w:r w:rsidRPr="00DA0AD6">
              <w:rPr>
                <w:color w:val="000000" w:themeColor="text1"/>
                <w:sz w:val="18"/>
                <w:szCs w:val="18"/>
              </w:rPr>
              <w:t>glocal</w:t>
            </w:r>
            <w:proofErr w:type="spellEnd"/>
            <w:r w:rsidRPr="00DA0AD6">
              <w:rPr>
                <w:color w:val="000000" w:themeColor="text1"/>
                <w:sz w:val="18"/>
                <w:szCs w:val="18"/>
              </w:rPr>
              <w:t xml:space="preserve"> relationships, as </w:t>
            </w:r>
            <w:proofErr w:type="spellStart"/>
            <w:r w:rsidRPr="00DA0AD6">
              <w:rPr>
                <w:color w:val="000000" w:themeColor="text1"/>
                <w:sz w:val="18"/>
                <w:szCs w:val="18"/>
              </w:rPr>
              <w:t>MN_ratio</w:t>
            </w:r>
            <w:proofErr w:type="spellEnd"/>
            <w:r w:rsidRPr="00DA0AD6">
              <w:rPr>
                <w:color w:val="000000" w:themeColor="text1"/>
                <w:sz w:val="18"/>
                <w:szCs w:val="18"/>
              </w:rPr>
              <w:t xml:space="preserve"> significantly influences the balance between local and global connections</w:t>
            </w:r>
          </w:p>
        </w:tc>
      </w:tr>
    </w:tbl>
    <w:p w14:paraId="26A2CBAB" w14:textId="77777777" w:rsidR="00B266A6" w:rsidRDefault="00B266A6" w:rsidP="00B266A6">
      <w:pPr>
        <w:spacing w:line="276" w:lineRule="auto"/>
        <w:jc w:val="both"/>
      </w:pPr>
    </w:p>
    <w:p w14:paraId="7299627D" w14:textId="4B08E65E" w:rsidR="005C39ED" w:rsidRDefault="005C39ED" w:rsidP="005C39ED">
      <w:pPr>
        <w:spacing w:line="276" w:lineRule="auto"/>
        <w:jc w:val="both"/>
      </w:pPr>
      <w:r w:rsidRPr="005C39ED">
        <w:t>This approach aims to provide a clear, two-dimensional representation of the data, facilitating the identification of stable and faulty states.</w:t>
      </w:r>
    </w:p>
    <w:p w14:paraId="10F06D2F" w14:textId="77777777" w:rsidR="005C39ED" w:rsidRDefault="005C39ED" w:rsidP="00B266A6">
      <w:pPr>
        <w:spacing w:line="276" w:lineRule="auto"/>
        <w:jc w:val="both"/>
      </w:pPr>
    </w:p>
    <w:p w14:paraId="0CA33A58" w14:textId="00EE8B7C" w:rsidR="00511459" w:rsidRDefault="000049FE" w:rsidP="00076599">
      <w:pPr>
        <w:pStyle w:val="Heading5"/>
      </w:pPr>
      <w:r>
        <w:t>PCA</w:t>
      </w:r>
    </w:p>
    <w:p w14:paraId="138E62D3" w14:textId="301CD40D" w:rsidR="00A500DE" w:rsidRDefault="000C1ABD" w:rsidP="000C1ABD">
      <w:pPr>
        <w:spacing w:line="276" w:lineRule="auto"/>
        <w:jc w:val="both"/>
      </w:pPr>
      <w:r w:rsidRPr="000C1ABD">
        <w:t xml:space="preserve">Additionally, Principal Component Analysis (PCA) was </w:t>
      </w:r>
      <w:r w:rsidR="00B1561E">
        <w:t xml:space="preserve">another method </w:t>
      </w:r>
      <w:r w:rsidRPr="000C1ABD">
        <w:t xml:space="preserve">applied </w:t>
      </w:r>
      <w:r w:rsidR="00051479">
        <w:t>to reduce the dimensionality of the dataset further</w:t>
      </w:r>
      <w:r w:rsidRPr="000C1ABD">
        <w:t>.</w:t>
      </w:r>
    </w:p>
    <w:p w14:paraId="0CF73346" w14:textId="77777777" w:rsidR="000C1ABD" w:rsidRDefault="000C1ABD" w:rsidP="000C1ABD">
      <w:pPr>
        <w:spacing w:line="276" w:lineRule="auto"/>
        <w:jc w:val="both"/>
      </w:pPr>
    </w:p>
    <w:p w14:paraId="6A291E9A" w14:textId="40FB2A63" w:rsidR="000C1ABD" w:rsidRDefault="000C1ABD" w:rsidP="000C1ABD">
      <w:pPr>
        <w:pStyle w:val="Caption"/>
        <w:keepNext/>
        <w:jc w:val="center"/>
      </w:pPr>
      <w:r>
        <w:t xml:space="preserve">Table </w:t>
      </w:r>
      <w:r>
        <w:fldChar w:fldCharType="begin"/>
      </w:r>
      <w:r>
        <w:instrText>SEQ Table \* ARABIC</w:instrText>
      </w:r>
      <w:r>
        <w:fldChar w:fldCharType="separate"/>
      </w:r>
      <w:r w:rsidR="00F36555">
        <w:rPr>
          <w:noProof/>
        </w:rPr>
        <w:t>4</w:t>
      </w:r>
      <w:r>
        <w:fldChar w:fldCharType="end"/>
      </w:r>
      <w:r>
        <w:t>: PCA default Parameters</w:t>
      </w:r>
    </w:p>
    <w:tbl>
      <w:tblPr>
        <w:tblW w:w="6835" w:type="dxa"/>
        <w:jc w:val="center"/>
        <w:tblLayout w:type="fixed"/>
        <w:tblLook w:val="06A0" w:firstRow="1" w:lastRow="0" w:firstColumn="1" w:lastColumn="0" w:noHBand="1" w:noVBand="1"/>
      </w:tblPr>
      <w:tblGrid>
        <w:gridCol w:w="1255"/>
        <w:gridCol w:w="1170"/>
        <w:gridCol w:w="4410"/>
      </w:tblGrid>
      <w:tr w:rsidR="00816CE9" w:rsidRPr="001318F3" w14:paraId="10AC61BA" w14:textId="77777777" w:rsidTr="000C1ABD">
        <w:trPr>
          <w:trHeight w:val="315"/>
          <w:jc w:val="center"/>
        </w:trPr>
        <w:tc>
          <w:tcPr>
            <w:tcW w:w="1255"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59E885C8" w14:textId="77777777" w:rsidR="00816CE9" w:rsidRPr="00DA0AD6" w:rsidRDefault="00816CE9" w:rsidP="000C1ABD">
            <w:pPr>
              <w:jc w:val="center"/>
              <w:rPr>
                <w:sz w:val="18"/>
                <w:szCs w:val="18"/>
              </w:rPr>
            </w:pPr>
            <w:r w:rsidRPr="00DA0AD6">
              <w:rPr>
                <w:b/>
                <w:bCs/>
                <w:color w:val="FFFFFF" w:themeColor="background1"/>
                <w:sz w:val="18"/>
                <w:szCs w:val="18"/>
              </w:rPr>
              <w:t>Parameters</w:t>
            </w:r>
          </w:p>
        </w:tc>
        <w:tc>
          <w:tcPr>
            <w:tcW w:w="1170"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48613747" w14:textId="77777777" w:rsidR="00816CE9" w:rsidRPr="00DA0AD6" w:rsidRDefault="00816CE9" w:rsidP="000C1ABD">
            <w:pPr>
              <w:jc w:val="center"/>
              <w:rPr>
                <w:sz w:val="18"/>
                <w:szCs w:val="18"/>
              </w:rPr>
            </w:pPr>
            <w:r w:rsidRPr="00DA0AD6">
              <w:rPr>
                <w:b/>
                <w:bCs/>
                <w:color w:val="FFFFFF" w:themeColor="background1"/>
                <w:sz w:val="18"/>
                <w:szCs w:val="18"/>
              </w:rPr>
              <w:t>Value selected</w:t>
            </w:r>
          </w:p>
        </w:tc>
        <w:tc>
          <w:tcPr>
            <w:tcW w:w="4410"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54926EAA" w14:textId="77777777" w:rsidR="00816CE9" w:rsidRPr="00DA0AD6" w:rsidRDefault="00816CE9" w:rsidP="000C1ABD">
            <w:pPr>
              <w:jc w:val="center"/>
              <w:rPr>
                <w:sz w:val="18"/>
                <w:szCs w:val="18"/>
              </w:rPr>
            </w:pPr>
            <w:r w:rsidRPr="00DA0AD6">
              <w:rPr>
                <w:b/>
                <w:bCs/>
                <w:color w:val="FFFFFF" w:themeColor="background1"/>
                <w:sz w:val="18"/>
                <w:szCs w:val="18"/>
              </w:rPr>
              <w:t>Explanation</w:t>
            </w:r>
          </w:p>
        </w:tc>
      </w:tr>
      <w:tr w:rsidR="00816CE9" w:rsidRPr="001318F3" w14:paraId="3C87D86D" w14:textId="77777777" w:rsidTr="000C1ABD">
        <w:trPr>
          <w:trHeight w:val="345"/>
          <w:jc w:val="center"/>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2DDA9C" w14:textId="77777777" w:rsidR="00816CE9" w:rsidRPr="00DA0AD6" w:rsidRDefault="00816CE9" w:rsidP="000C1ABD">
            <w:pPr>
              <w:jc w:val="center"/>
              <w:rPr>
                <w:sz w:val="18"/>
                <w:szCs w:val="18"/>
              </w:rPr>
            </w:pPr>
            <w:proofErr w:type="spellStart"/>
            <w:r w:rsidRPr="00DA0AD6">
              <w:rPr>
                <w:color w:val="000000" w:themeColor="text1"/>
                <w:sz w:val="18"/>
                <w:szCs w:val="18"/>
              </w:rPr>
              <w:t>n_components</w:t>
            </w:r>
            <w:proofErr w:type="spellEnd"/>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A287BCC" w14:textId="77777777" w:rsidR="00816CE9" w:rsidRPr="00DA0AD6" w:rsidRDefault="00816CE9" w:rsidP="000C1ABD">
            <w:pPr>
              <w:jc w:val="center"/>
              <w:rPr>
                <w:sz w:val="18"/>
                <w:szCs w:val="18"/>
              </w:rPr>
            </w:pPr>
            <w:r w:rsidRPr="00DA0AD6">
              <w:rPr>
                <w:color w:val="000000" w:themeColor="text1"/>
                <w:sz w:val="18"/>
                <w:szCs w:val="18"/>
              </w:rPr>
              <w:t>2</w:t>
            </w:r>
          </w:p>
        </w:tc>
        <w:tc>
          <w:tcPr>
            <w:tcW w:w="441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2214E1" w14:textId="3F8E0381" w:rsidR="00816CE9" w:rsidRPr="00DA0AD6" w:rsidRDefault="00DA0D90" w:rsidP="000C1ABD">
            <w:pPr>
              <w:jc w:val="center"/>
              <w:rPr>
                <w:sz w:val="18"/>
                <w:szCs w:val="18"/>
              </w:rPr>
            </w:pPr>
            <w:r w:rsidRPr="00DA0D90">
              <w:rPr>
                <w:color w:val="000000" w:themeColor="text1"/>
                <w:sz w:val="18"/>
                <w:szCs w:val="18"/>
              </w:rPr>
              <w:t>To create a two-dimensional representation of the data.</w:t>
            </w:r>
          </w:p>
        </w:tc>
      </w:tr>
      <w:tr w:rsidR="0056640E" w:rsidRPr="001318F3" w14:paraId="0A88308D" w14:textId="77777777" w:rsidTr="000C1ABD">
        <w:trPr>
          <w:trHeight w:val="345"/>
          <w:jc w:val="center"/>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869B86" w14:textId="45D16EB9" w:rsidR="0056640E" w:rsidRPr="0056640E" w:rsidRDefault="0056640E" w:rsidP="000C1ABD">
            <w:pPr>
              <w:jc w:val="center"/>
              <w:rPr>
                <w:color w:val="000000" w:themeColor="text1"/>
                <w:sz w:val="18"/>
                <w:szCs w:val="18"/>
              </w:rPr>
            </w:pPr>
            <w:r w:rsidRPr="0056640E">
              <w:rPr>
                <w:color w:val="000000" w:themeColor="text1"/>
                <w:sz w:val="18"/>
                <w:szCs w:val="18"/>
              </w:rPr>
              <w:t>copy</w:t>
            </w:r>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0939EC" w14:textId="7D8322B6" w:rsidR="0056640E" w:rsidRPr="0056640E" w:rsidRDefault="0056640E" w:rsidP="000C1ABD">
            <w:pPr>
              <w:jc w:val="center"/>
              <w:rPr>
                <w:color w:val="000000" w:themeColor="text1"/>
                <w:sz w:val="18"/>
                <w:szCs w:val="18"/>
              </w:rPr>
            </w:pPr>
            <w:r w:rsidRPr="0056640E">
              <w:rPr>
                <w:color w:val="000000" w:themeColor="text1"/>
                <w:sz w:val="18"/>
                <w:szCs w:val="18"/>
              </w:rPr>
              <w:t>True</w:t>
            </w:r>
          </w:p>
        </w:tc>
        <w:tc>
          <w:tcPr>
            <w:tcW w:w="441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FFEF33" w14:textId="2EF18728" w:rsidR="0056640E" w:rsidRPr="0056640E" w:rsidRDefault="0056640E" w:rsidP="000C1ABD">
            <w:pPr>
              <w:jc w:val="center"/>
              <w:rPr>
                <w:color w:val="000000" w:themeColor="text1"/>
                <w:sz w:val="18"/>
                <w:szCs w:val="18"/>
              </w:rPr>
            </w:pPr>
            <w:r w:rsidRPr="0056640E">
              <w:rPr>
                <w:color w:val="000000" w:themeColor="text1"/>
                <w:sz w:val="18"/>
                <w:szCs w:val="18"/>
              </w:rPr>
              <w:t>The input data is copied.</w:t>
            </w:r>
          </w:p>
        </w:tc>
      </w:tr>
      <w:tr w:rsidR="00492214" w:rsidRPr="00492214" w14:paraId="65EB12D1" w14:textId="77777777" w:rsidTr="000C1ABD">
        <w:trPr>
          <w:trHeight w:val="497"/>
          <w:jc w:val="center"/>
        </w:trPr>
        <w:tc>
          <w:tcPr>
            <w:tcW w:w="125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BB4D78" w14:textId="7FD49110" w:rsidR="00492214" w:rsidRPr="00492214" w:rsidRDefault="00492214" w:rsidP="000C1ABD">
            <w:pPr>
              <w:jc w:val="center"/>
              <w:rPr>
                <w:color w:val="000000" w:themeColor="text1"/>
                <w:sz w:val="18"/>
                <w:szCs w:val="18"/>
              </w:rPr>
            </w:pPr>
            <w:r w:rsidRPr="00492214">
              <w:rPr>
                <w:color w:val="000000" w:themeColor="text1"/>
                <w:sz w:val="18"/>
                <w:szCs w:val="18"/>
              </w:rPr>
              <w:t>whiten</w:t>
            </w:r>
          </w:p>
        </w:tc>
        <w:tc>
          <w:tcPr>
            <w:tcW w:w="117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97A992" w14:textId="32FEC62C" w:rsidR="00492214" w:rsidRPr="00492214" w:rsidRDefault="00492214" w:rsidP="000C1ABD">
            <w:pPr>
              <w:jc w:val="center"/>
              <w:rPr>
                <w:color w:val="000000" w:themeColor="text1"/>
                <w:sz w:val="18"/>
                <w:szCs w:val="18"/>
              </w:rPr>
            </w:pPr>
            <w:r w:rsidRPr="00492214">
              <w:rPr>
                <w:color w:val="000000" w:themeColor="text1"/>
                <w:sz w:val="18"/>
                <w:szCs w:val="18"/>
              </w:rPr>
              <w:t>True</w:t>
            </w:r>
          </w:p>
        </w:tc>
        <w:tc>
          <w:tcPr>
            <w:tcW w:w="441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E51099F" w14:textId="2E262B40" w:rsidR="00492214" w:rsidRPr="00492214" w:rsidRDefault="00492214" w:rsidP="000C1ABD">
            <w:pPr>
              <w:jc w:val="center"/>
              <w:rPr>
                <w:color w:val="000000" w:themeColor="text1"/>
                <w:sz w:val="18"/>
                <w:szCs w:val="18"/>
              </w:rPr>
            </w:pPr>
            <w:r w:rsidRPr="00492214">
              <w:rPr>
                <w:color w:val="000000" w:themeColor="text1"/>
                <w:sz w:val="18"/>
                <w:szCs w:val="18"/>
              </w:rPr>
              <w:t>Components are whitened to ensure uncorrelated outputs.</w:t>
            </w:r>
          </w:p>
        </w:tc>
      </w:tr>
    </w:tbl>
    <w:p w14:paraId="4B66E333" w14:textId="77777777" w:rsidR="00EE72DE" w:rsidRDefault="00EE72DE" w:rsidP="00076599"/>
    <w:p w14:paraId="24D5C72A" w14:textId="37F91730" w:rsidR="00A500DE" w:rsidRDefault="00CF0AE7" w:rsidP="00EE72DE">
      <w:pPr>
        <w:spacing w:line="276" w:lineRule="auto"/>
        <w:jc w:val="both"/>
      </w:pPr>
      <w:r>
        <w:t xml:space="preserve">Therefore, </w:t>
      </w:r>
      <w:proofErr w:type="spellStart"/>
      <w:r w:rsidR="00EE72DE" w:rsidRPr="00EE72DE">
        <w:t>PaCMAP</w:t>
      </w:r>
      <w:proofErr w:type="spellEnd"/>
      <w:r w:rsidR="00EE72DE" w:rsidRPr="00EE72DE">
        <w:t xml:space="preserve"> and PCA techniques </w:t>
      </w:r>
      <w:r>
        <w:t xml:space="preserve">enhance understanding of </w:t>
      </w:r>
      <w:r w:rsidR="00EE72DE">
        <w:t xml:space="preserve">the dataset's structure, providing valuable insights into </w:t>
      </w:r>
      <w:r w:rsidR="00EE72DE" w:rsidRPr="00EE72DE">
        <w:t>global and local relationships among data points.</w:t>
      </w:r>
    </w:p>
    <w:p w14:paraId="7CC9747B" w14:textId="77777777" w:rsidR="00A500DE" w:rsidRDefault="00A500DE" w:rsidP="00076599"/>
    <w:p w14:paraId="1C49B2FD" w14:textId="465BF48F" w:rsidR="00511459" w:rsidRPr="00511459" w:rsidRDefault="00511459" w:rsidP="00511459">
      <w:pPr>
        <w:pStyle w:val="Heading4"/>
      </w:pPr>
      <w:r>
        <w:t>Clustering</w:t>
      </w:r>
    </w:p>
    <w:p w14:paraId="42AF7382" w14:textId="1A6AC217" w:rsidR="00511459" w:rsidRDefault="002266D5" w:rsidP="002266D5">
      <w:pPr>
        <w:pStyle w:val="Heading5"/>
      </w:pPr>
      <w:r>
        <w:t>HDBSCAN</w:t>
      </w:r>
    </w:p>
    <w:p w14:paraId="05492283" w14:textId="77777777" w:rsidR="008D0417" w:rsidRPr="001318F3" w:rsidRDefault="008D0417" w:rsidP="00CF0AE7">
      <w:pPr>
        <w:spacing w:line="276" w:lineRule="auto"/>
        <w:jc w:val="both"/>
      </w:pPr>
      <w:r w:rsidRPr="001318F3">
        <w:t>Hierarchical Density-Based Clustering of Applications with Noise was executed in Python importing the ‘</w:t>
      </w:r>
      <w:proofErr w:type="spellStart"/>
      <w:r w:rsidRPr="001318F3">
        <w:t>hdbscan</w:t>
      </w:r>
      <w:proofErr w:type="spellEnd"/>
      <w:r w:rsidRPr="001318F3">
        <w:t>’ library. The algorithm was applied to the dimensionality</w:t>
      </w:r>
      <w:r>
        <w:t>-</w:t>
      </w:r>
      <w:r w:rsidRPr="001318F3">
        <w:t>reduced data considering the following parameters:</w:t>
      </w:r>
    </w:p>
    <w:p w14:paraId="61BDB788" w14:textId="77777777" w:rsidR="008D0417" w:rsidRPr="001318F3" w:rsidRDefault="008D0417" w:rsidP="008D0417"/>
    <w:p w14:paraId="75273CE8" w14:textId="5E79B483" w:rsidR="00CF0AE7" w:rsidRDefault="00CF0AE7" w:rsidP="00CF0AE7">
      <w:pPr>
        <w:pStyle w:val="Caption"/>
        <w:keepNext/>
        <w:jc w:val="center"/>
      </w:pPr>
      <w:r>
        <w:t xml:space="preserve">Table </w:t>
      </w:r>
      <w:r>
        <w:fldChar w:fldCharType="begin"/>
      </w:r>
      <w:r>
        <w:instrText>SEQ Table \* ARABIC</w:instrText>
      </w:r>
      <w:r>
        <w:fldChar w:fldCharType="separate"/>
      </w:r>
      <w:r w:rsidR="00F36555">
        <w:rPr>
          <w:noProof/>
        </w:rPr>
        <w:t>5</w:t>
      </w:r>
      <w:r>
        <w:fldChar w:fldCharType="end"/>
      </w:r>
      <w:r>
        <w:t xml:space="preserve">: HDBSCAN </w:t>
      </w:r>
      <w:r w:rsidRPr="00816307">
        <w:t>default Parameters</w:t>
      </w:r>
    </w:p>
    <w:tbl>
      <w:tblPr>
        <w:tblW w:w="9360" w:type="dxa"/>
        <w:jc w:val="center"/>
        <w:tblLayout w:type="fixed"/>
        <w:tblLook w:val="06A0" w:firstRow="1" w:lastRow="0" w:firstColumn="1" w:lastColumn="0" w:noHBand="1" w:noVBand="1"/>
      </w:tblPr>
      <w:tblGrid>
        <w:gridCol w:w="1975"/>
        <w:gridCol w:w="1310"/>
        <w:gridCol w:w="6075"/>
      </w:tblGrid>
      <w:tr w:rsidR="008D0417" w:rsidRPr="008D0417" w14:paraId="2D3F2346" w14:textId="77777777" w:rsidTr="00CF0AE7">
        <w:trPr>
          <w:trHeight w:val="315"/>
          <w:jc w:val="center"/>
        </w:trPr>
        <w:tc>
          <w:tcPr>
            <w:tcW w:w="1975"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4636C23C" w14:textId="77777777" w:rsidR="008D0417" w:rsidRPr="008D0417" w:rsidRDefault="008D0417" w:rsidP="008D0417">
            <w:pPr>
              <w:jc w:val="center"/>
              <w:rPr>
                <w:b/>
                <w:bCs/>
                <w:color w:val="FFFFFF" w:themeColor="background1"/>
                <w:sz w:val="18"/>
                <w:szCs w:val="18"/>
              </w:rPr>
            </w:pPr>
            <w:r w:rsidRPr="008D0417">
              <w:rPr>
                <w:b/>
                <w:bCs/>
                <w:color w:val="FFFFFF" w:themeColor="background1"/>
                <w:sz w:val="18"/>
                <w:szCs w:val="18"/>
              </w:rPr>
              <w:t>Parameters</w:t>
            </w:r>
          </w:p>
        </w:tc>
        <w:tc>
          <w:tcPr>
            <w:tcW w:w="1310"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3DC64BDE" w14:textId="77777777" w:rsidR="008D0417" w:rsidRPr="008D0417" w:rsidRDefault="008D0417" w:rsidP="008D0417">
            <w:pPr>
              <w:jc w:val="center"/>
              <w:rPr>
                <w:b/>
                <w:bCs/>
                <w:color w:val="FFFFFF" w:themeColor="background1"/>
                <w:sz w:val="18"/>
                <w:szCs w:val="18"/>
              </w:rPr>
            </w:pPr>
            <w:r w:rsidRPr="008D0417">
              <w:rPr>
                <w:b/>
                <w:bCs/>
                <w:color w:val="FFFFFF" w:themeColor="background1"/>
                <w:sz w:val="18"/>
                <w:szCs w:val="18"/>
              </w:rPr>
              <w:t>Value selected</w:t>
            </w:r>
          </w:p>
        </w:tc>
        <w:tc>
          <w:tcPr>
            <w:tcW w:w="6075"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7B5955D7" w14:textId="77777777" w:rsidR="008D0417" w:rsidRPr="008D0417" w:rsidRDefault="008D0417" w:rsidP="008D0417">
            <w:pPr>
              <w:jc w:val="center"/>
              <w:rPr>
                <w:b/>
                <w:bCs/>
                <w:color w:val="FFFFFF" w:themeColor="background1"/>
                <w:sz w:val="18"/>
                <w:szCs w:val="18"/>
              </w:rPr>
            </w:pPr>
            <w:r w:rsidRPr="008D0417">
              <w:rPr>
                <w:b/>
                <w:bCs/>
                <w:color w:val="FFFFFF" w:themeColor="background1"/>
                <w:sz w:val="18"/>
                <w:szCs w:val="18"/>
              </w:rPr>
              <w:t>Explanation</w:t>
            </w:r>
          </w:p>
        </w:tc>
      </w:tr>
      <w:tr w:rsidR="008D0417" w:rsidRPr="008D0417" w14:paraId="1EF6A546" w14:textId="77777777" w:rsidTr="00CF0AE7">
        <w:trPr>
          <w:trHeight w:val="675"/>
          <w:jc w:val="center"/>
        </w:trPr>
        <w:tc>
          <w:tcPr>
            <w:tcW w:w="19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A390C2B" w14:textId="77777777" w:rsidR="008D0417" w:rsidRPr="008D0417" w:rsidRDefault="008D0417">
            <w:pPr>
              <w:jc w:val="center"/>
              <w:rPr>
                <w:sz w:val="18"/>
                <w:szCs w:val="18"/>
              </w:rPr>
            </w:pPr>
            <w:proofErr w:type="spellStart"/>
            <w:r w:rsidRPr="008D0417">
              <w:rPr>
                <w:sz w:val="18"/>
                <w:szCs w:val="18"/>
              </w:rPr>
              <w:t>min_cluster_size</w:t>
            </w:r>
            <w:proofErr w:type="spellEnd"/>
          </w:p>
        </w:tc>
        <w:tc>
          <w:tcPr>
            <w:tcW w:w="131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94C25C" w14:textId="77777777" w:rsidR="008D0417" w:rsidRPr="008D0417" w:rsidRDefault="008D0417">
            <w:pPr>
              <w:jc w:val="center"/>
              <w:rPr>
                <w:sz w:val="18"/>
                <w:szCs w:val="18"/>
              </w:rPr>
            </w:pPr>
            <w:r w:rsidRPr="008D0417">
              <w:rPr>
                <w:sz w:val="18"/>
                <w:szCs w:val="18"/>
              </w:rPr>
              <w:t>5</w:t>
            </w:r>
          </w:p>
        </w:tc>
        <w:tc>
          <w:tcPr>
            <w:tcW w:w="60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AF11D1C" w14:textId="77777777" w:rsidR="008D0417" w:rsidRPr="008D0417" w:rsidRDefault="008D0417" w:rsidP="008D0417">
            <w:pPr>
              <w:jc w:val="center"/>
              <w:rPr>
                <w:sz w:val="18"/>
                <w:szCs w:val="18"/>
              </w:rPr>
            </w:pPr>
            <w:r w:rsidRPr="008D0417">
              <w:rPr>
                <w:sz w:val="18"/>
                <w:szCs w:val="18"/>
              </w:rPr>
              <w:t>After dimensionality reduction, the data suggests that the cluster should contain more than 5 data points. Hence, anything below this threshold can be considered an outliner</w:t>
            </w:r>
          </w:p>
        </w:tc>
      </w:tr>
      <w:tr w:rsidR="008D0417" w:rsidRPr="008D0417" w14:paraId="25D479F6" w14:textId="77777777" w:rsidTr="00CF0AE7">
        <w:trPr>
          <w:trHeight w:val="675"/>
          <w:jc w:val="center"/>
        </w:trPr>
        <w:tc>
          <w:tcPr>
            <w:tcW w:w="19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2F29B2" w14:textId="77777777" w:rsidR="008D0417" w:rsidRPr="008D0417" w:rsidRDefault="008D0417">
            <w:pPr>
              <w:jc w:val="center"/>
              <w:rPr>
                <w:sz w:val="18"/>
                <w:szCs w:val="18"/>
              </w:rPr>
            </w:pPr>
            <w:proofErr w:type="spellStart"/>
            <w:r w:rsidRPr="008D0417">
              <w:rPr>
                <w:sz w:val="18"/>
                <w:szCs w:val="18"/>
              </w:rPr>
              <w:t>cluster_selection_epsilon</w:t>
            </w:r>
            <w:proofErr w:type="spellEnd"/>
          </w:p>
        </w:tc>
        <w:tc>
          <w:tcPr>
            <w:tcW w:w="131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5F8580" w14:textId="77777777" w:rsidR="008D0417" w:rsidRPr="008D0417" w:rsidRDefault="008D0417">
            <w:pPr>
              <w:jc w:val="center"/>
              <w:rPr>
                <w:sz w:val="18"/>
                <w:szCs w:val="18"/>
              </w:rPr>
            </w:pPr>
            <w:r w:rsidRPr="008D0417">
              <w:rPr>
                <w:sz w:val="18"/>
                <w:szCs w:val="18"/>
              </w:rPr>
              <w:t>0</w:t>
            </w:r>
          </w:p>
        </w:tc>
        <w:tc>
          <w:tcPr>
            <w:tcW w:w="607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9178CF" w14:textId="77777777" w:rsidR="008D0417" w:rsidRPr="008D0417" w:rsidRDefault="008D0417" w:rsidP="008D0417">
            <w:pPr>
              <w:jc w:val="center"/>
              <w:rPr>
                <w:sz w:val="18"/>
                <w:szCs w:val="18"/>
              </w:rPr>
            </w:pPr>
            <w:r w:rsidRPr="008D0417">
              <w:rPr>
                <w:sz w:val="18"/>
                <w:szCs w:val="18"/>
              </w:rPr>
              <w:t>Given that the formed cluster exhibit numerous subclusters that required to be merged, the default minimum value is sensible to prevent the unnecessary creation of small clusters</w:t>
            </w:r>
          </w:p>
        </w:tc>
      </w:tr>
    </w:tbl>
    <w:p w14:paraId="22CDFD77" w14:textId="77777777" w:rsidR="002266D5" w:rsidRDefault="002266D5" w:rsidP="00511459"/>
    <w:p w14:paraId="2CC806D1" w14:textId="095AFC54" w:rsidR="002266D5" w:rsidRDefault="002266D5" w:rsidP="002266D5">
      <w:pPr>
        <w:pStyle w:val="Heading6"/>
      </w:pPr>
      <w:r>
        <w:t>K-Means</w:t>
      </w:r>
    </w:p>
    <w:p w14:paraId="798A4CCA" w14:textId="31892E7A" w:rsidR="00743B31" w:rsidRDefault="0569D7DE" w:rsidP="00511459">
      <w:r>
        <w:t xml:space="preserve">K-means </w:t>
      </w:r>
      <w:r w:rsidR="471B1178">
        <w:t xml:space="preserve">is a clustering </w:t>
      </w:r>
      <w:r w:rsidR="2AB973FF">
        <w:t>algorithm,</w:t>
      </w:r>
      <w:r w:rsidR="471B1178">
        <w:t xml:space="preserve"> and it works selecting initial cluster centroids using sampling based on empirical probability distribution </w:t>
      </w:r>
      <w:r w:rsidR="096F614E">
        <w:t>of the points</w:t>
      </w:r>
      <w:r w:rsidR="7D37254B">
        <w:t xml:space="preserve"> contribution to the overall </w:t>
      </w:r>
      <w:r w:rsidR="04CFDE19">
        <w:t>inertia</w:t>
      </w:r>
      <w:r w:rsidR="096F614E">
        <w:t>.</w:t>
      </w:r>
      <w:r w:rsidR="2DC251D2">
        <w:t xml:space="preserve"> </w:t>
      </w:r>
      <w:r w:rsidR="3644822C">
        <w:t>The algorithm was implemented in Python using the</w:t>
      </w:r>
      <w:r w:rsidR="2DC251D2">
        <w:t xml:space="preserve"> </w:t>
      </w:r>
      <w:proofErr w:type="spellStart"/>
      <w:proofErr w:type="gramStart"/>
      <w:r w:rsidR="00F62436" w:rsidRPr="52A78166">
        <w:rPr>
          <w:i/>
          <w:iCs/>
        </w:rPr>
        <w:t>sklearn.cluster</w:t>
      </w:r>
      <w:proofErr w:type="spellEnd"/>
      <w:proofErr w:type="gramEnd"/>
      <w:r w:rsidR="3E3012C0" w:rsidRPr="52A78166">
        <w:rPr>
          <w:i/>
          <w:iCs/>
        </w:rPr>
        <w:t xml:space="preserve"> </w:t>
      </w:r>
      <w:r w:rsidR="3E3012C0" w:rsidRPr="52A78166">
        <w:t>library.</w:t>
      </w:r>
      <w:r w:rsidR="00474582">
        <w:rPr>
          <w:i/>
        </w:rPr>
        <w:t xml:space="preserve"> </w:t>
      </w:r>
      <w:r w:rsidR="54294419">
        <w:t>The parameters selected</w:t>
      </w:r>
      <w:r w:rsidR="3060B3D1">
        <w:t xml:space="preserve"> are as they follow:</w:t>
      </w:r>
    </w:p>
    <w:p w14:paraId="44E85082" w14:textId="77777777" w:rsidR="005B1C42" w:rsidRDefault="005B1C42" w:rsidP="00511459"/>
    <w:p w14:paraId="4792F997" w14:textId="4534B144" w:rsidR="00FE49CD" w:rsidRDefault="00FE49CD" w:rsidP="00FE49CD">
      <w:pPr>
        <w:pStyle w:val="Caption"/>
        <w:keepNext/>
        <w:jc w:val="center"/>
      </w:pPr>
      <w:r>
        <w:t xml:space="preserve">Table </w:t>
      </w:r>
      <w:r>
        <w:fldChar w:fldCharType="begin"/>
      </w:r>
      <w:r>
        <w:instrText>SEQ Table \* ARABIC</w:instrText>
      </w:r>
      <w:r>
        <w:fldChar w:fldCharType="separate"/>
      </w:r>
      <w:r w:rsidR="00814454">
        <w:rPr>
          <w:noProof/>
        </w:rPr>
        <w:t>6</w:t>
      </w:r>
      <w:r>
        <w:fldChar w:fldCharType="end"/>
      </w:r>
      <w:r>
        <w:t xml:space="preserve">: </w:t>
      </w:r>
      <w:r w:rsidRPr="00D637F6">
        <w:t>K-Means Parameters</w:t>
      </w:r>
      <w:r>
        <w:t>.</w:t>
      </w:r>
    </w:p>
    <w:tbl>
      <w:tblPr>
        <w:tblW w:w="9361" w:type="dxa"/>
        <w:tblLayout w:type="fixed"/>
        <w:tblLook w:val="06A0" w:firstRow="1" w:lastRow="0" w:firstColumn="1" w:lastColumn="0" w:noHBand="1" w:noVBand="1"/>
      </w:tblPr>
      <w:tblGrid>
        <w:gridCol w:w="1684"/>
        <w:gridCol w:w="1319"/>
        <w:gridCol w:w="6358"/>
      </w:tblGrid>
      <w:tr w:rsidR="7C1BF47C" w14:paraId="2E7D1E20" w14:textId="77777777" w:rsidTr="00FE49CD">
        <w:trPr>
          <w:trHeight w:val="315"/>
        </w:trPr>
        <w:tc>
          <w:tcPr>
            <w:tcW w:w="1684"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323CCB83" w14:textId="3468BFF8" w:rsidR="7C1BF47C" w:rsidRDefault="7C1BF47C" w:rsidP="7C1BF47C">
            <w:pPr>
              <w:jc w:val="center"/>
              <w:rPr>
                <w:b/>
                <w:bCs/>
                <w:color w:val="FFFFFF" w:themeColor="background1"/>
                <w:sz w:val="18"/>
                <w:szCs w:val="18"/>
              </w:rPr>
            </w:pPr>
            <w:r w:rsidRPr="7C1BF47C">
              <w:rPr>
                <w:b/>
                <w:bCs/>
                <w:color w:val="FFFFFF" w:themeColor="background1"/>
                <w:sz w:val="18"/>
                <w:szCs w:val="18"/>
              </w:rPr>
              <w:t>Parameter</w:t>
            </w:r>
          </w:p>
        </w:tc>
        <w:tc>
          <w:tcPr>
            <w:tcW w:w="1319"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3B2CCA11" w14:textId="684B12AA" w:rsidR="7C1BF47C" w:rsidRDefault="7C1BF47C" w:rsidP="7C1BF47C">
            <w:pPr>
              <w:jc w:val="center"/>
              <w:rPr>
                <w:b/>
                <w:bCs/>
                <w:color w:val="FFFFFF" w:themeColor="background1"/>
                <w:sz w:val="18"/>
                <w:szCs w:val="18"/>
              </w:rPr>
            </w:pPr>
            <w:r w:rsidRPr="7C1BF47C">
              <w:rPr>
                <w:b/>
                <w:bCs/>
                <w:color w:val="FFFFFF" w:themeColor="background1"/>
                <w:sz w:val="18"/>
                <w:szCs w:val="18"/>
              </w:rPr>
              <w:t>Values</w:t>
            </w:r>
          </w:p>
        </w:tc>
        <w:tc>
          <w:tcPr>
            <w:tcW w:w="6358" w:type="dxa"/>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3522761F" w14:textId="0B3C24DC" w:rsidR="7C1BF47C" w:rsidRDefault="7C1BF47C" w:rsidP="7C1BF47C">
            <w:pPr>
              <w:jc w:val="center"/>
              <w:rPr>
                <w:b/>
                <w:bCs/>
                <w:color w:val="FFFFFF" w:themeColor="background1"/>
                <w:sz w:val="18"/>
                <w:szCs w:val="18"/>
              </w:rPr>
            </w:pPr>
            <w:r w:rsidRPr="7C1BF47C">
              <w:rPr>
                <w:b/>
                <w:bCs/>
                <w:color w:val="FFFFFF" w:themeColor="background1"/>
                <w:sz w:val="18"/>
                <w:szCs w:val="18"/>
              </w:rPr>
              <w:t>Explanation</w:t>
            </w:r>
          </w:p>
        </w:tc>
      </w:tr>
      <w:tr w:rsidR="7C1BF47C" w14:paraId="5F94BEA7" w14:textId="77777777" w:rsidTr="00FE49CD">
        <w:trPr>
          <w:trHeight w:val="315"/>
        </w:trPr>
        <w:tc>
          <w:tcPr>
            <w:tcW w:w="168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583FD8B" w14:textId="36A1688A" w:rsidR="7C1BF47C" w:rsidRDefault="7C1BF47C" w:rsidP="0086777A">
            <w:pPr>
              <w:jc w:val="center"/>
              <w:rPr>
                <w:color w:val="000000" w:themeColor="text1"/>
                <w:sz w:val="18"/>
                <w:szCs w:val="18"/>
              </w:rPr>
            </w:pPr>
            <w:proofErr w:type="spellStart"/>
            <w:r w:rsidRPr="7C1BF47C">
              <w:rPr>
                <w:color w:val="000000" w:themeColor="text1"/>
                <w:sz w:val="18"/>
                <w:szCs w:val="18"/>
              </w:rPr>
              <w:t>n_clusters</w:t>
            </w:r>
            <w:proofErr w:type="spellEnd"/>
          </w:p>
        </w:tc>
        <w:tc>
          <w:tcPr>
            <w:tcW w:w="131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AEBB24" w14:textId="14F896D7" w:rsidR="7C1BF47C" w:rsidRDefault="7C1BF47C" w:rsidP="0086777A">
            <w:pPr>
              <w:jc w:val="center"/>
              <w:rPr>
                <w:color w:val="000000" w:themeColor="text1"/>
                <w:sz w:val="18"/>
                <w:szCs w:val="18"/>
              </w:rPr>
            </w:pPr>
            <w:r w:rsidRPr="7C1BF47C">
              <w:rPr>
                <w:color w:val="000000" w:themeColor="text1"/>
                <w:sz w:val="18"/>
                <w:szCs w:val="18"/>
              </w:rPr>
              <w:t>3</w:t>
            </w:r>
          </w:p>
        </w:tc>
        <w:tc>
          <w:tcPr>
            <w:tcW w:w="635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023BDB1" w14:textId="66F66134" w:rsidR="7C1BF47C" w:rsidRDefault="3C5EF8F0" w:rsidP="0086777A">
            <w:pPr>
              <w:jc w:val="center"/>
              <w:rPr>
                <w:color w:val="000000" w:themeColor="text1"/>
                <w:sz w:val="18"/>
                <w:szCs w:val="18"/>
              </w:rPr>
            </w:pPr>
            <w:r w:rsidRPr="3F0E6BFC">
              <w:rPr>
                <w:color w:val="000000" w:themeColor="text1"/>
                <w:sz w:val="18"/>
                <w:szCs w:val="18"/>
              </w:rPr>
              <w:t>Guided by</w:t>
            </w:r>
            <w:r w:rsidR="7C1BF47C" w:rsidRPr="7C1BF47C">
              <w:rPr>
                <w:color w:val="000000" w:themeColor="text1"/>
                <w:sz w:val="18"/>
                <w:szCs w:val="18"/>
              </w:rPr>
              <w:t xml:space="preserve"> the visual </w:t>
            </w:r>
            <w:r w:rsidRPr="3F0E6BFC">
              <w:rPr>
                <w:color w:val="000000" w:themeColor="text1"/>
                <w:sz w:val="18"/>
                <w:szCs w:val="18"/>
              </w:rPr>
              <w:t>evaluation</w:t>
            </w:r>
            <w:r w:rsidR="7C1BF47C" w:rsidRPr="7C1BF47C">
              <w:rPr>
                <w:color w:val="000000" w:themeColor="text1"/>
                <w:sz w:val="18"/>
                <w:szCs w:val="18"/>
              </w:rPr>
              <w:t xml:space="preserve"> of dimensionality reduction</w:t>
            </w:r>
            <w:r w:rsidRPr="3F0E6BFC">
              <w:rPr>
                <w:color w:val="000000" w:themeColor="text1"/>
                <w:sz w:val="18"/>
                <w:szCs w:val="18"/>
              </w:rPr>
              <w:t xml:space="preserve"> performance, we made selections for</w:t>
            </w:r>
            <w:r w:rsidR="7C1BF47C" w:rsidRPr="7C1BF47C">
              <w:rPr>
                <w:color w:val="000000" w:themeColor="text1"/>
                <w:sz w:val="18"/>
                <w:szCs w:val="18"/>
              </w:rPr>
              <w:t xml:space="preserve"> the clusters</w:t>
            </w:r>
          </w:p>
        </w:tc>
      </w:tr>
      <w:tr w:rsidR="7C1BF47C" w14:paraId="3FFCB85E" w14:textId="77777777" w:rsidTr="00FE49CD">
        <w:trPr>
          <w:trHeight w:val="315"/>
        </w:trPr>
        <w:tc>
          <w:tcPr>
            <w:tcW w:w="168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744416" w14:textId="330365B3" w:rsidR="7C1BF47C" w:rsidRDefault="7C1BF47C" w:rsidP="0086777A">
            <w:pPr>
              <w:jc w:val="center"/>
              <w:rPr>
                <w:color w:val="000000" w:themeColor="text1"/>
                <w:sz w:val="18"/>
                <w:szCs w:val="18"/>
              </w:rPr>
            </w:pPr>
            <w:proofErr w:type="spellStart"/>
            <w:r w:rsidRPr="7C1BF47C">
              <w:rPr>
                <w:color w:val="000000" w:themeColor="text1"/>
                <w:sz w:val="18"/>
                <w:szCs w:val="18"/>
              </w:rPr>
              <w:t>n_init</w:t>
            </w:r>
            <w:proofErr w:type="spellEnd"/>
          </w:p>
        </w:tc>
        <w:tc>
          <w:tcPr>
            <w:tcW w:w="131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6E31E24" w14:textId="787FCCA0" w:rsidR="7C1BF47C" w:rsidRDefault="7C1BF47C" w:rsidP="0086777A">
            <w:pPr>
              <w:jc w:val="center"/>
              <w:rPr>
                <w:color w:val="000000" w:themeColor="text1"/>
                <w:sz w:val="18"/>
                <w:szCs w:val="18"/>
              </w:rPr>
            </w:pPr>
            <w:r w:rsidRPr="7C1BF47C">
              <w:rPr>
                <w:color w:val="000000" w:themeColor="text1"/>
                <w:sz w:val="18"/>
                <w:szCs w:val="18"/>
              </w:rPr>
              <w:t>auto'</w:t>
            </w:r>
          </w:p>
        </w:tc>
        <w:tc>
          <w:tcPr>
            <w:tcW w:w="635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A813710" w14:textId="5F998B01" w:rsidR="7C1BF47C" w:rsidRDefault="105148A7" w:rsidP="0086777A">
            <w:pPr>
              <w:jc w:val="center"/>
              <w:rPr>
                <w:color w:val="000000" w:themeColor="text1"/>
                <w:sz w:val="18"/>
                <w:szCs w:val="18"/>
              </w:rPr>
            </w:pPr>
            <w:r w:rsidRPr="38345944">
              <w:rPr>
                <w:color w:val="000000" w:themeColor="text1"/>
                <w:sz w:val="18"/>
                <w:szCs w:val="18"/>
              </w:rPr>
              <w:t xml:space="preserve">We set this value to “auto” to let the algorithm automatically determine the number </w:t>
            </w:r>
            <w:r w:rsidRPr="24A3FBA9">
              <w:rPr>
                <w:color w:val="000000" w:themeColor="text1"/>
                <w:sz w:val="18"/>
                <w:szCs w:val="18"/>
              </w:rPr>
              <w:t>of runs with different centroid seeds</w:t>
            </w:r>
          </w:p>
        </w:tc>
      </w:tr>
      <w:tr w:rsidR="7C1BF47C" w14:paraId="350ACFCD" w14:textId="77777777" w:rsidTr="00FE49CD">
        <w:trPr>
          <w:trHeight w:val="315"/>
        </w:trPr>
        <w:tc>
          <w:tcPr>
            <w:tcW w:w="168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7932EBC" w14:textId="31722FCD" w:rsidR="7C1BF47C" w:rsidRDefault="7C1BF47C" w:rsidP="0086777A">
            <w:pPr>
              <w:jc w:val="center"/>
              <w:rPr>
                <w:color w:val="000000" w:themeColor="text1"/>
                <w:sz w:val="18"/>
                <w:szCs w:val="18"/>
              </w:rPr>
            </w:pPr>
            <w:proofErr w:type="spellStart"/>
            <w:r w:rsidRPr="7C1BF47C">
              <w:rPr>
                <w:color w:val="000000" w:themeColor="text1"/>
                <w:sz w:val="18"/>
                <w:szCs w:val="18"/>
              </w:rPr>
              <w:t>random_state</w:t>
            </w:r>
            <w:proofErr w:type="spellEnd"/>
          </w:p>
        </w:tc>
        <w:tc>
          <w:tcPr>
            <w:tcW w:w="131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FFB1C6" w14:textId="10D5B291" w:rsidR="7C1BF47C" w:rsidRDefault="7C1BF47C" w:rsidP="0086777A">
            <w:pPr>
              <w:jc w:val="center"/>
              <w:rPr>
                <w:color w:val="000000" w:themeColor="text1"/>
                <w:sz w:val="18"/>
                <w:szCs w:val="18"/>
              </w:rPr>
            </w:pPr>
            <w:r w:rsidRPr="7C1BF47C">
              <w:rPr>
                <w:color w:val="000000" w:themeColor="text1"/>
                <w:sz w:val="18"/>
                <w:szCs w:val="18"/>
              </w:rPr>
              <w:t>42</w:t>
            </w:r>
          </w:p>
        </w:tc>
        <w:tc>
          <w:tcPr>
            <w:tcW w:w="635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8A40EE" w14:textId="60814C69" w:rsidR="7C1BF47C" w:rsidRDefault="4C7974D6" w:rsidP="0086777A">
            <w:pPr>
              <w:jc w:val="center"/>
              <w:rPr>
                <w:color w:val="000000" w:themeColor="text1"/>
                <w:sz w:val="18"/>
                <w:szCs w:val="18"/>
              </w:rPr>
            </w:pPr>
            <w:r w:rsidRPr="24A3FBA9">
              <w:rPr>
                <w:color w:val="000000" w:themeColor="text1"/>
                <w:sz w:val="18"/>
                <w:szCs w:val="18"/>
              </w:rPr>
              <w:t>This parameter ensures consistent results each time the code is executed</w:t>
            </w:r>
          </w:p>
        </w:tc>
      </w:tr>
    </w:tbl>
    <w:p w14:paraId="1FCB6043" w14:textId="56FB4586" w:rsidR="00743B31" w:rsidRDefault="00743B31" w:rsidP="0086777A">
      <w:pPr>
        <w:jc w:val="center"/>
      </w:pPr>
    </w:p>
    <w:p w14:paraId="10B77955" w14:textId="77777777" w:rsidR="00743B31" w:rsidRDefault="00743B31" w:rsidP="00511459"/>
    <w:p w14:paraId="741EEDA4" w14:textId="5838A8FB" w:rsidR="00511459" w:rsidRDefault="00743B31" w:rsidP="00743B31">
      <w:pPr>
        <w:pStyle w:val="Heading4"/>
      </w:pPr>
      <w:r w:rsidRPr="00743B31">
        <w:t>Comparison of Dimensionality Reduction and Clustering</w:t>
      </w:r>
    </w:p>
    <w:p w14:paraId="4201A113" w14:textId="66F3C78B" w:rsidR="00743B31" w:rsidRPr="00743B31" w:rsidRDefault="00C325DE" w:rsidP="00C325DE">
      <w:pPr>
        <w:spacing w:line="276" w:lineRule="auto"/>
        <w:jc w:val="both"/>
      </w:pPr>
      <w:r w:rsidRPr="00C325DE">
        <w:t>To qualitatively evaluate and compare the efficacy of dimensionality reduction and clustering methods, two prominent metrics were employed: the David Bouldin Index and the Silhouette Score. These metrics serve as valuable indicators to assess the ability of different methods to reveal intrinsic features of the data post dimensionality reduction.</w:t>
      </w:r>
    </w:p>
    <w:p w14:paraId="154146E6" w14:textId="2CCD83E2" w:rsidR="00743B31" w:rsidRDefault="00B42E56" w:rsidP="00B42E56">
      <w:pPr>
        <w:pStyle w:val="Heading5"/>
      </w:pPr>
      <w:r w:rsidRPr="00B42E56">
        <w:t>Davies-Bouldin Index</w:t>
      </w:r>
    </w:p>
    <w:p w14:paraId="163E7C8E" w14:textId="4201AD6F" w:rsidR="00743B31" w:rsidRDefault="00A43C26" w:rsidP="00503FD8">
      <w:pPr>
        <w:jc w:val="both"/>
      </w:pPr>
      <w:r w:rsidRPr="00A43C26">
        <w:t>The Davies-Bouldin Index provides a quantitative measure of the average similarity between clusters. It is calculated as the ratio of the inter-cluster distance to the average intra-cluster distance,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FF4AF1" w14:paraId="6A862E41" w14:textId="77777777" w:rsidTr="00BC490E">
        <w:tc>
          <w:tcPr>
            <w:tcW w:w="8995" w:type="dxa"/>
          </w:tcPr>
          <w:p w14:paraId="3F050B77" w14:textId="6E3554FA" w:rsidR="00FF4AF1" w:rsidRDefault="00010675" w:rsidP="00511459">
            <m:oMathPara>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score</m:t>
                    </m:r>
                  </m:sub>
                </m:sSub>
                <m:r>
                  <w:rPr>
                    <w:rFonts w:ascii="Cambria Math" w:hAnsi="Cambria Math"/>
                  </w:rPr>
                  <m:t>=</m:t>
                </m:r>
                <m:f>
                  <m:fPr>
                    <m:ctrlPr>
                      <w:rPr>
                        <w:rFonts w:ascii="Cambria Math" w:hAnsi="Cambria Math"/>
                        <w:i/>
                      </w:rPr>
                    </m:ctrlPr>
                  </m:fPr>
                  <m:num>
                    <m:d>
                      <m:dPr>
                        <m:ctrlPr>
                          <w:rPr>
                            <w:rFonts w:ascii="Cambria Math" w:hAnsi="Cambria Math"/>
                          </w:rPr>
                        </m:ctrlPr>
                      </m:dPr>
                      <m:e>
                        <m:r>
                          <w:rPr>
                            <w:rFonts w:ascii="Cambria Math" w:hAnsi="Cambria Math"/>
                          </w:rPr>
                          <m:t>Inter-cluster distance</m:t>
                        </m:r>
                      </m:e>
                    </m:d>
                  </m:num>
                  <m:den>
                    <m:d>
                      <m:dPr>
                        <m:ctrlPr>
                          <w:rPr>
                            <w:rFonts w:ascii="Cambria Math" w:hAnsi="Cambria Math"/>
                          </w:rPr>
                        </m:ctrlPr>
                      </m:dPr>
                      <m:e>
                        <m:r>
                          <w:rPr>
                            <w:rFonts w:ascii="Cambria Math" w:hAnsi="Cambria Math"/>
                          </w:rPr>
                          <m:t>Intra-cluster distante</m:t>
                        </m:r>
                      </m:e>
                    </m:d>
                  </m:den>
                </m:f>
              </m:oMath>
            </m:oMathPara>
          </w:p>
        </w:tc>
        <w:tc>
          <w:tcPr>
            <w:tcW w:w="355" w:type="dxa"/>
          </w:tcPr>
          <w:p w14:paraId="3F95A275" w14:textId="1F5F2BFB" w:rsidR="00FF4AF1" w:rsidRDefault="00FF4AF1" w:rsidP="00511459">
            <w:r>
              <w:t>(2)</w:t>
            </w:r>
          </w:p>
        </w:tc>
      </w:tr>
    </w:tbl>
    <w:p w14:paraId="6C235E6E" w14:textId="77777777" w:rsidR="00743B31" w:rsidRDefault="00743B31" w:rsidP="00511459"/>
    <w:p w14:paraId="5FA516AF" w14:textId="2AC22F34" w:rsidR="00BC490E" w:rsidRDefault="00BC490E" w:rsidP="00511459">
      <w:r w:rsidRPr="00BC490E">
        <w:t>The explicit equation for the David Bouldin Index is given by</w:t>
      </w:r>
      <w:r>
        <w:t xml:space="preserve"> Eq. </w:t>
      </w:r>
      <w:r w:rsidR="00C0430D">
        <w:t>(3)</w:t>
      </w:r>
      <w:r w:rsidRPr="00BC49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2F218E" w14:paraId="6C32F907" w14:textId="77777777">
        <w:tc>
          <w:tcPr>
            <w:tcW w:w="8995" w:type="dxa"/>
          </w:tcPr>
          <w:p w14:paraId="4AF42711" w14:textId="68371405" w:rsidR="002F218E" w:rsidRDefault="002F218E">
            <m:oMathPara>
              <m:oMath>
                <m:r>
                  <w:rPr>
                    <w:rFonts w:ascii="Cambria Math" w:hAnsi="Cambria Math"/>
                  </w:rPr>
                  <w:lastRenderedPageBreak/>
                  <m:t>D</m:t>
                </m:r>
                <m:sSub>
                  <m:sSubPr>
                    <m:ctrlPr>
                      <w:rPr>
                        <w:rFonts w:ascii="Cambria Math" w:hAnsi="Cambria Math"/>
                      </w:rPr>
                    </m:ctrlPr>
                  </m:sSubPr>
                  <m:e>
                    <m:r>
                      <w:rPr>
                        <w:rFonts w:ascii="Cambria Math" w:hAnsi="Cambria Math"/>
                      </w:rPr>
                      <m:t>B</m:t>
                    </m:r>
                  </m:e>
                  <m:sub>
                    <m:r>
                      <w:rPr>
                        <w:rFonts w:ascii="Cambria Math" w:hAnsi="Cambria Math"/>
                      </w:rPr>
                      <m:t>score</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 xml:space="preserve">max </m:t>
                                </m:r>
                              </m:e>
                              <m:sub>
                                <m:r>
                                  <w:rPr>
                                    <w:rFonts w:ascii="Cambria Math" w:hAnsi="Cambria Math"/>
                                  </w:rPr>
                                  <m:t>j≠i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en>
                        </m:f>
                      </m:e>
                    </m:nary>
                  </m:num>
                  <m:den>
                    <m:r>
                      <w:rPr>
                        <w:rFonts w:ascii="Cambria Math" w:hAnsi="Cambria Math"/>
                      </w:rPr>
                      <m:t>K</m:t>
                    </m:r>
                  </m:den>
                </m:f>
              </m:oMath>
            </m:oMathPara>
          </w:p>
        </w:tc>
        <w:tc>
          <w:tcPr>
            <w:tcW w:w="355" w:type="dxa"/>
          </w:tcPr>
          <w:p w14:paraId="138B907E" w14:textId="61D14E06" w:rsidR="002F218E" w:rsidRDefault="002F218E">
            <w:r>
              <w:t>(</w:t>
            </w:r>
            <w:r w:rsidR="00A015FE">
              <w:t>3</w:t>
            </w:r>
            <w:r>
              <w:t>)</w:t>
            </w:r>
          </w:p>
        </w:tc>
      </w:tr>
    </w:tbl>
    <w:p w14:paraId="587517C3" w14:textId="77777777" w:rsidR="00C0430D" w:rsidRDefault="00C0430D" w:rsidP="00511459"/>
    <w:p w14:paraId="17E6604C" w14:textId="3626E832" w:rsidR="00C0430D" w:rsidRDefault="00A015FE" w:rsidP="0082282A">
      <w:pPr>
        <w:spacing w:line="276" w:lineRule="auto"/>
        <w:jc w:val="both"/>
      </w:pPr>
      <w:r>
        <w:t xml:space="preserve">Here </w:t>
      </w:r>
      <m:oMath>
        <m:r>
          <w:rPr>
            <w:rFonts w:ascii="Cambria Math" w:hAnsi="Cambria Math"/>
          </w:rPr>
          <m:t>K</m:t>
        </m:r>
      </m:oMath>
      <w:r>
        <w:t xml:space="preserve"> is the number of clusters,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represents the intra</w:t>
      </w:r>
      <w:r w:rsidR="00A71A06">
        <w:t xml:space="preserve">-cluster distance within cluster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A71A06">
        <w:t xml:space="preserve">, and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A71A06">
        <w:t xml:space="preserve"> </w:t>
      </w:r>
      <w:r w:rsidR="0082282A">
        <w:t>is</w:t>
      </w:r>
      <w:r w:rsidR="00A71A06">
        <w:t xml:space="preserve"> the inter-cluster distance between cluster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71A06">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82282A">
        <w:t>.</w:t>
      </w:r>
    </w:p>
    <w:p w14:paraId="0099C60C" w14:textId="7DD68EF4" w:rsidR="00C0430D" w:rsidRDefault="008644CE" w:rsidP="008644CE">
      <w:pPr>
        <w:spacing w:line="276" w:lineRule="auto"/>
        <w:jc w:val="both"/>
      </w:pPr>
      <w:r w:rsidRPr="008644CE">
        <w:t xml:space="preserve">The </w:t>
      </w:r>
      <w:r>
        <w:t>‘</w:t>
      </w:r>
      <w:proofErr w:type="spellStart"/>
      <w:r w:rsidRPr="008644CE">
        <w:t>davis_bouldin_score</w:t>
      </w:r>
      <w:proofErr w:type="spellEnd"/>
      <w:r>
        <w:t>’</w:t>
      </w:r>
      <w:r w:rsidRPr="008644CE">
        <w:t xml:space="preserve"> was implemented in Python using the scikit-learn library.</w:t>
      </w:r>
    </w:p>
    <w:p w14:paraId="0FE85B7E" w14:textId="77777777" w:rsidR="00C0430D" w:rsidRDefault="00C0430D" w:rsidP="00511459"/>
    <w:p w14:paraId="098C7D18" w14:textId="1245AF06" w:rsidR="00B42E56" w:rsidRDefault="00B42E56" w:rsidP="00B42E56">
      <w:pPr>
        <w:pStyle w:val="Heading5"/>
      </w:pPr>
      <w:r w:rsidRPr="00B42E56">
        <w:t>Silhouette Score</w:t>
      </w:r>
    </w:p>
    <w:p w14:paraId="56FE2B70" w14:textId="78569CE3" w:rsidR="001F0DDD" w:rsidRDefault="00CD3377" w:rsidP="001F0DDD">
      <w:pPr>
        <w:spacing w:line="276" w:lineRule="auto"/>
        <w:jc w:val="both"/>
      </w:pPr>
      <w:r w:rsidRPr="00CD3377">
        <w:t xml:space="preserve">The Silhouette Score quantifies the fit of each data point within its assigned cluster and measures the separation between clusters. It is calculated </w:t>
      </w:r>
      <w:r w:rsidR="001F0DDD">
        <w:t>using eq.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1F0DDD" w14:paraId="4524595E" w14:textId="77777777">
        <w:tc>
          <w:tcPr>
            <w:tcW w:w="8995" w:type="dxa"/>
          </w:tcPr>
          <w:p w14:paraId="53DC59DF" w14:textId="26C8CABC" w:rsidR="001F0DDD" w:rsidRDefault="00000000">
            <m:oMathPara>
              <m:oMath>
                <m:sSub>
                  <m:sSubPr>
                    <m:ctrlPr>
                      <w:rPr>
                        <w:rFonts w:ascii="Cambria Math" w:hAnsi="Cambria Math"/>
                      </w:rPr>
                    </m:ctrlPr>
                  </m:sSubPr>
                  <m:e>
                    <m:r>
                      <w:rPr>
                        <w:rFonts w:ascii="Cambria Math" w:hAnsi="Cambria Math"/>
                      </w:rPr>
                      <m:t>S</m:t>
                    </m:r>
                  </m:e>
                  <m:sub>
                    <m:r>
                      <w:rPr>
                        <w:rFonts w:ascii="Cambria Math" w:hAnsi="Cambria Math"/>
                      </w:rPr>
                      <m:t>score</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e>
                    </m:nary>
                  </m:den>
                </m:f>
              </m:oMath>
            </m:oMathPara>
          </w:p>
        </w:tc>
        <w:tc>
          <w:tcPr>
            <w:tcW w:w="355" w:type="dxa"/>
          </w:tcPr>
          <w:p w14:paraId="47709581" w14:textId="18504B17" w:rsidR="001F0DDD" w:rsidRDefault="001F0DDD">
            <w:r>
              <w:t>(</w:t>
            </w:r>
            <w:r w:rsidR="00F02EDF">
              <w:t>4</w:t>
            </w:r>
            <w:r>
              <w:t>)</w:t>
            </w:r>
          </w:p>
        </w:tc>
      </w:tr>
    </w:tbl>
    <w:p w14:paraId="39FAD7C8" w14:textId="77777777" w:rsidR="00A27E89" w:rsidRDefault="00A27E89" w:rsidP="00A27E89">
      <w:pPr>
        <w:spacing w:line="276" w:lineRule="auto"/>
        <w:jc w:val="both"/>
      </w:pPr>
    </w:p>
    <w:p w14:paraId="4486FE52" w14:textId="6E8D336D" w:rsidR="001F0DDD" w:rsidRPr="00DC1C6A" w:rsidRDefault="00F02EDF" w:rsidP="00DC1C6A">
      <w:pPr>
        <w:spacing w:line="276" w:lineRule="auto"/>
        <w:jc w:val="both"/>
      </w:pPr>
      <w:r w:rsidRPr="00DC1C6A">
        <w:t xml:space="preserve">Here,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DC1C6A">
        <w:t xml:space="preserve"> represents the average</w:t>
      </w:r>
      <w:r w:rsidR="00C7266B" w:rsidRPr="00DC1C6A">
        <w:t xml:space="preserve"> distance from </w:t>
      </w:r>
      <m:oMath>
        <m:r>
          <w:rPr>
            <w:rFonts w:ascii="Cambria Math" w:hAnsi="Cambria Math"/>
          </w:rPr>
          <m:t>i</m:t>
        </m:r>
      </m:oMath>
      <w:r w:rsidR="00452BB6" w:rsidRPr="00DC1C6A">
        <w:t xml:space="preserve">-th data points within the same cluster,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AE5BBA" w:rsidRPr="00DC1C6A">
        <w:t xml:space="preserve"> is the smallest average distance from </w:t>
      </w:r>
      <m:oMath>
        <m:r>
          <w:rPr>
            <w:rFonts w:ascii="Cambria Math" w:hAnsi="Cambria Math"/>
          </w:rPr>
          <m:t>i</m:t>
        </m:r>
      </m:oMath>
      <w:r w:rsidR="00AE5BBA" w:rsidRPr="00DC1C6A">
        <w:t>-th data points in a different cluster.</w:t>
      </w:r>
    </w:p>
    <w:p w14:paraId="38B72623" w14:textId="0560B13E" w:rsidR="00DC1C6A" w:rsidRPr="00DC1C6A" w:rsidRDefault="00DC1C6A" w:rsidP="00DC1C6A">
      <w:pPr>
        <w:spacing w:line="276" w:lineRule="auto"/>
        <w:jc w:val="both"/>
      </w:pPr>
      <w:r w:rsidRPr="00DC1C6A">
        <w:t>The Silhouette Score was computed in Python using the ‘</w:t>
      </w:r>
      <w:proofErr w:type="spellStart"/>
      <w:r w:rsidRPr="00DC1C6A">
        <w:t>silhouette_score</w:t>
      </w:r>
      <w:proofErr w:type="spellEnd"/>
      <w:r w:rsidRPr="00DC1C6A">
        <w:t>’ function from the scikit-learn library.</w:t>
      </w:r>
    </w:p>
    <w:p w14:paraId="0561F724" w14:textId="37621B4E" w:rsidR="00B42E56" w:rsidRDefault="00DC1C6A" w:rsidP="00DC1C6A">
      <w:pPr>
        <w:spacing w:line="276" w:lineRule="auto"/>
        <w:jc w:val="both"/>
      </w:pPr>
      <w:r w:rsidRPr="00DC1C6A">
        <w:t>These metrics, applied to the results of dimensionality reduction and clustering methods, offer a comprehensive understanding of their performance in uncovering meaningful patterns within the dataset.</w:t>
      </w:r>
    </w:p>
    <w:p w14:paraId="3E77125D" w14:textId="77777777" w:rsidR="005B1C42" w:rsidRPr="00DC1C6A" w:rsidRDefault="005B1C42" w:rsidP="00DC1C6A">
      <w:pPr>
        <w:spacing w:line="276" w:lineRule="auto"/>
        <w:jc w:val="both"/>
      </w:pPr>
    </w:p>
    <w:p w14:paraId="08785709" w14:textId="500DE78B" w:rsidR="00511459" w:rsidRDefault="00511459" w:rsidP="00511459">
      <w:pPr>
        <w:pStyle w:val="Heading3"/>
        <w:numPr>
          <w:ilvl w:val="2"/>
          <w:numId w:val="1"/>
        </w:numPr>
        <w:ind w:left="540"/>
      </w:pPr>
      <w:bookmarkStart w:id="13" w:name="_Toc151909599"/>
      <w:r>
        <w:t>Supervised Learning</w:t>
      </w:r>
      <w:bookmarkEnd w:id="13"/>
    </w:p>
    <w:p w14:paraId="14667462" w14:textId="2805A47B" w:rsidR="00D40F05" w:rsidRDefault="00D40F05" w:rsidP="004425FA">
      <w:pPr>
        <w:spacing w:line="276" w:lineRule="auto"/>
        <w:jc w:val="both"/>
        <w:rPr>
          <w:rStyle w:val="fontstyle01"/>
          <w:rFonts w:eastAsiaTheme="majorEastAsia" w:hint="eastAsia"/>
        </w:rPr>
      </w:pPr>
      <w:r w:rsidRPr="00D40F05">
        <w:rPr>
          <w:rStyle w:val="fontstyle01"/>
          <w:rFonts w:eastAsiaTheme="majorEastAsia"/>
        </w:rPr>
        <w:t>In the preprocessing phase</w:t>
      </w:r>
      <w:r>
        <w:rPr>
          <w:rStyle w:val="fontstyle01"/>
          <w:rFonts w:eastAsiaTheme="majorEastAsia"/>
        </w:rPr>
        <w:t xml:space="preserve"> for supervised learning</w:t>
      </w:r>
      <w:r w:rsidRPr="00D40F05">
        <w:rPr>
          <w:rStyle w:val="fontstyle01"/>
          <w:rFonts w:eastAsiaTheme="majorEastAsia"/>
        </w:rPr>
        <w:t xml:space="preserve">, the algorithm initiates by scaling the input features using a Min/Max Scaler. This crucial step standardizes the input data, ensuring uniformity across different variables with varying measurement units and orders of magnitude. Subsequently, the dataset undergoes a division into training and testing sets, allocating 80% for training and 20% for testing. This partitioning is fundamental in supervised learning workflows, providing distinct </w:t>
      </w:r>
      <w:r>
        <w:rPr>
          <w:rStyle w:val="fontstyle01"/>
          <w:rFonts w:eastAsiaTheme="majorEastAsia"/>
        </w:rPr>
        <w:t>model training and evaluation subsets</w:t>
      </w:r>
      <w:r w:rsidRPr="00D40F05">
        <w:rPr>
          <w:rStyle w:val="fontstyle01"/>
          <w:rFonts w:eastAsiaTheme="majorEastAsia"/>
        </w:rPr>
        <w:t>.</w:t>
      </w:r>
    </w:p>
    <w:p w14:paraId="6AAAF6BD" w14:textId="104165E5" w:rsidR="00CE0477" w:rsidRPr="00CE0477" w:rsidRDefault="00CE0477" w:rsidP="00CE0477">
      <w:pPr>
        <w:spacing w:line="276" w:lineRule="auto"/>
        <w:jc w:val="both"/>
        <w:rPr>
          <w:rStyle w:val="fontstyle01"/>
          <w:rFonts w:eastAsiaTheme="majorEastAsia" w:hint="eastAsia"/>
        </w:rPr>
      </w:pPr>
      <w:r w:rsidRPr="00CE0477">
        <w:rPr>
          <w:rStyle w:val="fontstyle01"/>
          <w:rFonts w:eastAsiaTheme="majorEastAsia"/>
        </w:rPr>
        <w:t>As machine learning algorithms exhibit varied performance depending on the nature of the training data, this study delves into the exploration of multiple approaches to identify the most effective one for the given problem. Four representative algorithms</w:t>
      </w:r>
      <w:r w:rsidR="00CE2670">
        <w:rPr>
          <w:rStyle w:val="fontstyle01"/>
          <w:rFonts w:eastAsiaTheme="majorEastAsia"/>
        </w:rPr>
        <w:t xml:space="preserve"> were thoroughly investigated</w:t>
      </w:r>
      <w:r w:rsidR="00CE2670">
        <w:rPr>
          <w:rStyle w:val="fontstyle01"/>
          <w:rFonts w:eastAsiaTheme="majorEastAsia" w:hint="eastAsia"/>
        </w:rPr>
        <w:t>—</w:t>
      </w:r>
      <w:r w:rsidR="00CE2670">
        <w:rPr>
          <w:rStyle w:val="fontstyle01"/>
          <w:rFonts w:eastAsiaTheme="majorEastAsia"/>
        </w:rPr>
        <w:t>support vector regression (SVR), decision-based regression (DT), artificial neural networks, and deep neural networks</w:t>
      </w:r>
      <w:r w:rsidRPr="00CE0477">
        <w:rPr>
          <w:rStyle w:val="fontstyle01"/>
          <w:rFonts w:eastAsiaTheme="majorEastAsia"/>
        </w:rPr>
        <w:t>. This comprehensive analysis aims to discern the strengths and weaknesses of each algorithm, laying the foundation for informed model selection in subsequent stages of the study.</w:t>
      </w:r>
      <w:r w:rsidR="0074326A">
        <w:rPr>
          <w:rStyle w:val="fontstyle01"/>
          <w:rFonts w:eastAsiaTheme="majorEastAsia"/>
        </w:rPr>
        <w:t xml:space="preserve"> </w:t>
      </w:r>
      <w:r w:rsidR="0074326A" w:rsidRPr="6B55237D">
        <w:rPr>
          <w:rFonts w:eastAsia="ui-sans-serif"/>
        </w:rPr>
        <w:t>Hyperparameter optimization was conducted through a grid search, exploring parameters such as the number of estimators, maximum tree depth, and minimum samples required for node splitting.</w:t>
      </w:r>
      <w:r w:rsidR="00463476">
        <w:rPr>
          <w:rFonts w:eastAsia="ui-sans-serif"/>
        </w:rPr>
        <w:t xml:space="preserve"> </w:t>
      </w:r>
      <w:r w:rsidR="00463476" w:rsidRPr="6B55237D">
        <w:rPr>
          <w:rFonts w:eastAsia="ui-sans-serif"/>
        </w:rPr>
        <w:t>Performance evaluation encompassed both training and testing datasets, employing metrics like Root Mean Squared Error (RMSE) and R-squared (</w:t>
      </w:r>
      <w:r w:rsidR="00463476" w:rsidRPr="6B55237D">
        <w:rPr>
          <w:rFonts w:eastAsia="Monaco"/>
        </w:rPr>
        <w:t>R2</w:t>
      </w:r>
      <w:r w:rsidR="00463476" w:rsidRPr="6B55237D">
        <w:rPr>
          <w:rFonts w:eastAsia="ui-sans-serif"/>
        </w:rPr>
        <w:t>). RMSE gauges average prediction deviation, while R-squared measures the model's explanatory power.</w:t>
      </w:r>
    </w:p>
    <w:p w14:paraId="02CF00D8" w14:textId="77777777" w:rsidR="007D741E" w:rsidRPr="004425FA" w:rsidRDefault="007D741E" w:rsidP="004425FA">
      <w:pPr>
        <w:spacing w:line="276" w:lineRule="auto"/>
        <w:jc w:val="both"/>
      </w:pPr>
    </w:p>
    <w:p w14:paraId="6BB7C815" w14:textId="0E0C62BF" w:rsidR="00511459" w:rsidRDefault="00EA15B3" w:rsidP="00EA15B3">
      <w:pPr>
        <w:pStyle w:val="Heading4"/>
      </w:pPr>
      <w:r>
        <w:lastRenderedPageBreak/>
        <w:t>Artificial Neural Network</w:t>
      </w:r>
      <w:r w:rsidR="00C04893">
        <w:t xml:space="preserve"> (ANN)</w:t>
      </w:r>
    </w:p>
    <w:p w14:paraId="653556C4" w14:textId="0DC2C4D5" w:rsidR="00AF3112" w:rsidRDefault="000F5CA9" w:rsidP="000F5CA9">
      <w:pPr>
        <w:spacing w:line="276" w:lineRule="auto"/>
        <w:jc w:val="both"/>
        <w:rPr>
          <w:rStyle w:val="fontstyle01"/>
          <w:rFonts w:eastAsiaTheme="majorEastAsia" w:hint="eastAsia"/>
        </w:rPr>
      </w:pPr>
      <w:r>
        <w:rPr>
          <w:rStyle w:val="fontstyle01"/>
          <w:rFonts w:eastAsiaTheme="majorEastAsia"/>
        </w:rPr>
        <w:t xml:space="preserve">Artificial neural networks (ANN) are a type of machine learning method that constructs a model as a network of nodes connected by edges arranged in layers (also known as fully connected layers). Each node multiplies the outputs from the previous layer's nodes by their corresponding weights (represented by the edges), adds them, and passes the result through an activation function to feed the next layer of nodes. The predicted output is calculated for a given set of inputs to train ANN, the error between the predicted and true values is computed, and the weights are adjusted accordingly. The high tunability of ANNs, especially their architecture (number of nodes and layers), makes them flexible and thus attractive for a wide variety of applications. However, </w:t>
      </w:r>
      <w:r w:rsidR="00C45BBE">
        <w:rPr>
          <w:rStyle w:val="fontstyle01"/>
          <w:rFonts w:eastAsiaTheme="majorEastAsia"/>
        </w:rPr>
        <w:t xml:space="preserve">a considerable drawback is that the amount of data required to train the model effectively </w:t>
      </w:r>
      <w:r>
        <w:rPr>
          <w:rStyle w:val="fontstyle01"/>
          <w:rFonts w:eastAsiaTheme="majorEastAsia"/>
        </w:rPr>
        <w:t>increases greatly with model complexity</w:t>
      </w:r>
      <w:r w:rsidR="00F7479D">
        <w:rPr>
          <w:rStyle w:val="fontstyle01"/>
          <w:rFonts w:eastAsiaTheme="majorEastAsia"/>
        </w:rPr>
        <w:t xml:space="preserve"> </w:t>
      </w:r>
      <w:r w:rsidR="00340FA8">
        <w:rPr>
          <w:rStyle w:val="fontstyle01"/>
          <w:rFonts w:eastAsiaTheme="majorEastAsia"/>
        </w:rPr>
        <w:t>(</w:t>
      </w:r>
      <w:r w:rsidR="001A536A">
        <w:rPr>
          <w:rStyle w:val="fontstyle01"/>
          <w:rFonts w:eastAsiaTheme="majorEastAsia" w:hint="eastAsia"/>
        </w:rPr>
        <w:fldChar w:fldCharType="begin"/>
      </w:r>
      <w:r w:rsidR="001A536A">
        <w:rPr>
          <w:rStyle w:val="fontstyle01"/>
          <w:rFonts w:eastAsiaTheme="majorEastAsia" w:hint="eastAsia"/>
        </w:rPr>
        <w:instrText xml:space="preserve"> </w:instrText>
      </w:r>
      <w:r w:rsidR="001A536A">
        <w:rPr>
          <w:rStyle w:val="fontstyle01"/>
          <w:rFonts w:eastAsiaTheme="majorEastAsia"/>
        </w:rPr>
        <w:instrText>REF _Ref151839147 \h</w:instrText>
      </w:r>
      <w:r w:rsidR="001A536A">
        <w:rPr>
          <w:rStyle w:val="fontstyle01"/>
          <w:rFonts w:eastAsiaTheme="majorEastAsia" w:hint="eastAsia"/>
        </w:rPr>
        <w:instrText xml:space="preserve"> </w:instrText>
      </w:r>
      <w:r w:rsidR="001A536A">
        <w:rPr>
          <w:rStyle w:val="fontstyle01"/>
          <w:rFonts w:eastAsiaTheme="majorEastAsia" w:hint="eastAsia"/>
        </w:rPr>
      </w:r>
      <w:r w:rsidR="001A536A">
        <w:rPr>
          <w:rStyle w:val="fontstyle01"/>
          <w:rFonts w:eastAsiaTheme="majorEastAsia" w:hint="eastAsia"/>
        </w:rPr>
        <w:fldChar w:fldCharType="separate"/>
      </w:r>
      <w:r w:rsidR="001A536A">
        <w:t xml:space="preserve">Figure </w:t>
      </w:r>
      <w:r w:rsidR="001A536A">
        <w:rPr>
          <w:noProof/>
        </w:rPr>
        <w:t>3</w:t>
      </w:r>
      <w:r w:rsidR="001A536A">
        <w:rPr>
          <w:rStyle w:val="fontstyle01"/>
          <w:rFonts w:eastAsiaTheme="majorEastAsia" w:hint="eastAsia"/>
        </w:rPr>
        <w:fldChar w:fldCharType="end"/>
      </w:r>
      <w:r w:rsidR="00340FA8">
        <w:rPr>
          <w:rStyle w:val="fontstyle01"/>
          <w:rFonts w:eastAsiaTheme="majorEastAsia"/>
        </w:rPr>
        <w:t>)</w:t>
      </w:r>
      <w:r>
        <w:rPr>
          <w:rStyle w:val="fontstyle01"/>
          <w:rFonts w:eastAsiaTheme="majorEastAsia"/>
        </w:rPr>
        <w:t>.</w:t>
      </w:r>
    </w:p>
    <w:p w14:paraId="4EB2EDFB" w14:textId="77777777" w:rsidR="00DD5941" w:rsidRDefault="00DD5941" w:rsidP="000F5CA9">
      <w:pPr>
        <w:spacing w:line="276" w:lineRule="auto"/>
        <w:jc w:val="both"/>
        <w:rPr>
          <w:rStyle w:val="fontstyle01"/>
          <w:rFonts w:eastAsiaTheme="majorEastAsia" w:hint="eastAsia"/>
        </w:rPr>
      </w:pPr>
    </w:p>
    <w:p w14:paraId="0A0F44D5" w14:textId="77777777" w:rsidR="001A536A" w:rsidRDefault="00340FA8" w:rsidP="001A536A">
      <w:pPr>
        <w:keepNext/>
        <w:spacing w:line="276" w:lineRule="auto"/>
        <w:jc w:val="center"/>
      </w:pPr>
      <w:r>
        <w:rPr>
          <w:noProof/>
        </w:rPr>
        <w:drawing>
          <wp:inline distT="0" distB="0" distL="0" distR="0" wp14:anchorId="4D9FF681" wp14:editId="0CC0A4AF">
            <wp:extent cx="3266729" cy="3401367"/>
            <wp:effectExtent l="0" t="0" r="0" b="8890"/>
            <wp:docPr id="1333516562" name="Picture 1333516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6562" name="Picture 133351656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7493" cy="3412575"/>
                    </a:xfrm>
                    <a:prstGeom prst="rect">
                      <a:avLst/>
                    </a:prstGeom>
                  </pic:spPr>
                </pic:pic>
              </a:graphicData>
            </a:graphic>
          </wp:inline>
        </w:drawing>
      </w:r>
    </w:p>
    <w:p w14:paraId="2A62E000" w14:textId="6DADD232" w:rsidR="00340FA8" w:rsidRDefault="001A536A" w:rsidP="001A536A">
      <w:pPr>
        <w:pStyle w:val="Caption"/>
        <w:jc w:val="center"/>
      </w:pPr>
      <w:bookmarkStart w:id="14" w:name="_Ref151839147"/>
      <w:r>
        <w:t xml:space="preserve">Figure </w:t>
      </w:r>
      <w:r>
        <w:fldChar w:fldCharType="begin"/>
      </w:r>
      <w:r>
        <w:instrText>SEQ Figure \* ARABIC</w:instrText>
      </w:r>
      <w:r>
        <w:fldChar w:fldCharType="separate"/>
      </w:r>
      <w:r>
        <w:rPr>
          <w:noProof/>
        </w:rPr>
        <w:t>3</w:t>
      </w:r>
      <w:r>
        <w:fldChar w:fldCharType="end"/>
      </w:r>
      <w:bookmarkEnd w:id="14"/>
      <w:r>
        <w:t xml:space="preserve">: </w:t>
      </w:r>
      <w:r w:rsidRPr="00166AAE">
        <w:t>Representation of the Machine Learning ANN architecture</w:t>
      </w:r>
      <w:r>
        <w:t>.</w:t>
      </w:r>
    </w:p>
    <w:p w14:paraId="2533AA39" w14:textId="00F5CD65" w:rsidR="007D741E" w:rsidRDefault="00C45BBE" w:rsidP="007D741E">
      <w:pPr>
        <w:spacing w:line="276" w:lineRule="auto"/>
        <w:jc w:val="both"/>
        <w:rPr>
          <w:rStyle w:val="ui-provider"/>
          <w:rFonts w:eastAsiaTheme="majorEastAsia"/>
        </w:rPr>
      </w:pPr>
      <w:r>
        <w:t xml:space="preserve">Therefore, </w:t>
      </w:r>
      <w:r w:rsidR="00B05872">
        <w:t xml:space="preserve">the </w:t>
      </w:r>
      <w:proofErr w:type="spellStart"/>
      <w:r w:rsidR="00B05872">
        <w:t>PyTorch</w:t>
      </w:r>
      <w:proofErr w:type="spellEnd"/>
      <w:r w:rsidR="00B05872">
        <w:t xml:space="preserve"> library defines the ANN model</w:t>
      </w:r>
      <w:r w:rsidR="007D741E" w:rsidRPr="00EF5492">
        <w:t xml:space="preserve"> (</w:t>
      </w:r>
      <w:proofErr w:type="spellStart"/>
      <w:r w:rsidR="007D741E" w:rsidRPr="00EF5492">
        <w:rPr>
          <w:color w:val="000000" w:themeColor="text1"/>
        </w:rPr>
        <w:t>Paszke</w:t>
      </w:r>
      <w:proofErr w:type="spellEnd"/>
      <w:r w:rsidR="007D741E" w:rsidRPr="00EF5492">
        <w:rPr>
          <w:color w:val="000000" w:themeColor="text1"/>
        </w:rPr>
        <w:t xml:space="preserve"> et.al, 2019</w:t>
      </w:r>
      <w:r w:rsidR="007D741E" w:rsidRPr="00EF5492">
        <w:t xml:space="preserve">). This model architecture consists of three fully connected layers with </w:t>
      </w:r>
      <w:proofErr w:type="spellStart"/>
      <w:r w:rsidR="007D741E" w:rsidRPr="00EF5492">
        <w:t>ReLU</w:t>
      </w:r>
      <w:proofErr w:type="spellEnd"/>
      <w:r w:rsidR="007D741E" w:rsidRPr="00EF5492">
        <w:t xml:space="preserve"> activation functions, designed for a regression task</w:t>
      </w:r>
      <w:r w:rsidR="004755A3">
        <w:t xml:space="preserve">. </w:t>
      </w:r>
      <w:r w:rsidR="007D741E" w:rsidRPr="00EF5492">
        <w:t>The ANN consists of input and output layers and one hidden layer (52, 64, 1). The algorithm iterates through 200 epochs, training the model using an Adam optimizer (</w:t>
      </w:r>
      <w:r w:rsidR="007D741E" w:rsidRPr="00EF5492">
        <w:rPr>
          <w:color w:val="222222"/>
          <w:shd w:val="clear" w:color="auto" w:fill="FFFFFF"/>
        </w:rPr>
        <w:t>Kingma, D. P., &amp; Ba, J., 2014</w:t>
      </w:r>
      <w:r w:rsidR="007D741E" w:rsidRPr="00EF5492">
        <w:t>) and calculating the Mean Squared Error loss at each epoch.</w:t>
      </w:r>
    </w:p>
    <w:p w14:paraId="5FAADE96" w14:textId="77777777" w:rsidR="00D15044" w:rsidRPr="00AF3112" w:rsidRDefault="00D15044" w:rsidP="000F5CA9">
      <w:pPr>
        <w:spacing w:line="276" w:lineRule="auto"/>
        <w:jc w:val="both"/>
      </w:pPr>
    </w:p>
    <w:p w14:paraId="16621037" w14:textId="593F8D83" w:rsidR="00EA15B3" w:rsidRDefault="00EA15B3" w:rsidP="00EA15B3">
      <w:pPr>
        <w:pStyle w:val="Heading4"/>
      </w:pPr>
      <w:r>
        <w:t xml:space="preserve">Deep Neural Network </w:t>
      </w:r>
      <w:r w:rsidR="00C04893">
        <w:t>(DNN)</w:t>
      </w:r>
    </w:p>
    <w:p w14:paraId="3F3F7269" w14:textId="299841A0" w:rsidR="00AF3112" w:rsidRDefault="00432BED" w:rsidP="00432BED">
      <w:pPr>
        <w:spacing w:line="276" w:lineRule="auto"/>
        <w:jc w:val="both"/>
        <w:rPr>
          <w:rStyle w:val="fontstyle01"/>
          <w:rFonts w:eastAsiaTheme="majorEastAsia" w:hint="eastAsia"/>
        </w:rPr>
      </w:pPr>
      <w:bookmarkStart w:id="15" w:name="_Ref151753935"/>
      <w:r w:rsidRPr="00432BED">
        <w:rPr>
          <w:rStyle w:val="fontstyle01"/>
          <w:rFonts w:eastAsiaTheme="majorEastAsia"/>
        </w:rPr>
        <w:t xml:space="preserve">Deep Neural Networks (DNN) represent a more advanced form of artificial neural networks with multiple layers (deep architecture). The deep layers enable DNNs to automatically learn hierarchical features from the data, potentially capturing complex patterns and representations. </w:t>
      </w:r>
      <w:r w:rsidRPr="00432BED">
        <w:rPr>
          <w:rStyle w:val="fontstyle01"/>
          <w:rFonts w:eastAsiaTheme="majorEastAsia"/>
        </w:rPr>
        <w:lastRenderedPageBreak/>
        <w:t>Despite their impressive capabilities, training deep neural networks requires substantial computational resources and large amounts of labeled data</w:t>
      </w:r>
      <w:r w:rsidR="00340FA8">
        <w:rPr>
          <w:rStyle w:val="fontstyle01"/>
          <w:rFonts w:eastAsiaTheme="majorEastAsia"/>
        </w:rPr>
        <w:t xml:space="preserve"> (</w:t>
      </w:r>
      <w:r w:rsidR="001A536A">
        <w:rPr>
          <w:rStyle w:val="fontstyle01"/>
          <w:rFonts w:eastAsiaTheme="majorEastAsia" w:hint="eastAsia"/>
        </w:rPr>
        <w:fldChar w:fldCharType="begin"/>
      </w:r>
      <w:r w:rsidR="001A536A">
        <w:rPr>
          <w:rStyle w:val="fontstyle01"/>
          <w:rFonts w:eastAsiaTheme="majorEastAsia" w:hint="eastAsia"/>
        </w:rPr>
        <w:instrText xml:space="preserve"> </w:instrText>
      </w:r>
      <w:r w:rsidR="001A536A">
        <w:rPr>
          <w:rStyle w:val="fontstyle01"/>
          <w:rFonts w:eastAsiaTheme="majorEastAsia"/>
        </w:rPr>
        <w:instrText>REF _Ref151839195 \h</w:instrText>
      </w:r>
      <w:r w:rsidR="001A536A">
        <w:rPr>
          <w:rStyle w:val="fontstyle01"/>
          <w:rFonts w:eastAsiaTheme="majorEastAsia" w:hint="eastAsia"/>
        </w:rPr>
        <w:instrText xml:space="preserve"> </w:instrText>
      </w:r>
      <w:r w:rsidR="001A536A">
        <w:rPr>
          <w:rStyle w:val="fontstyle01"/>
          <w:rFonts w:eastAsiaTheme="majorEastAsia" w:hint="eastAsia"/>
        </w:rPr>
      </w:r>
      <w:r w:rsidR="001A536A">
        <w:rPr>
          <w:rStyle w:val="fontstyle01"/>
          <w:rFonts w:eastAsiaTheme="majorEastAsia" w:hint="eastAsia"/>
        </w:rPr>
        <w:fldChar w:fldCharType="separate"/>
      </w:r>
      <w:r w:rsidR="001A536A">
        <w:t xml:space="preserve">Figure </w:t>
      </w:r>
      <w:r w:rsidR="001A536A">
        <w:rPr>
          <w:noProof/>
        </w:rPr>
        <w:t>4</w:t>
      </w:r>
      <w:r w:rsidR="001A536A">
        <w:rPr>
          <w:rStyle w:val="fontstyle01"/>
          <w:rFonts w:eastAsiaTheme="majorEastAsia" w:hint="eastAsia"/>
        </w:rPr>
        <w:fldChar w:fldCharType="end"/>
      </w:r>
      <w:r w:rsidR="00340FA8">
        <w:rPr>
          <w:rStyle w:val="fontstyle01"/>
          <w:rFonts w:eastAsiaTheme="majorEastAsia"/>
        </w:rPr>
        <w:t>)</w:t>
      </w:r>
      <w:r w:rsidRPr="00432BED">
        <w:rPr>
          <w:rStyle w:val="fontstyle01"/>
          <w:rFonts w:eastAsiaTheme="majorEastAsia"/>
        </w:rPr>
        <w:t>.</w:t>
      </w:r>
    </w:p>
    <w:p w14:paraId="781D7B5C" w14:textId="77777777" w:rsidR="00340FA8" w:rsidRDefault="00340FA8" w:rsidP="00432BED">
      <w:pPr>
        <w:spacing w:line="276" w:lineRule="auto"/>
        <w:jc w:val="both"/>
        <w:rPr>
          <w:rStyle w:val="fontstyle01"/>
          <w:rFonts w:eastAsiaTheme="majorEastAsia" w:hint="eastAsia"/>
        </w:rPr>
      </w:pPr>
    </w:p>
    <w:p w14:paraId="1F8BD2DF" w14:textId="77777777" w:rsidR="001A536A" w:rsidRDefault="00340FA8" w:rsidP="001A536A">
      <w:pPr>
        <w:keepNext/>
        <w:spacing w:line="276" w:lineRule="auto"/>
        <w:jc w:val="center"/>
      </w:pPr>
      <w:r>
        <w:rPr>
          <w:noProof/>
        </w:rPr>
        <w:drawing>
          <wp:inline distT="0" distB="0" distL="0" distR="0" wp14:anchorId="0483DF53" wp14:editId="521B24C1">
            <wp:extent cx="4809546" cy="3537020"/>
            <wp:effectExtent l="0" t="0" r="0" b="6350"/>
            <wp:docPr id="1494280759" name="Picture 149428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80759" name="Picture 149428075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6719" cy="3542295"/>
                    </a:xfrm>
                    <a:prstGeom prst="rect">
                      <a:avLst/>
                    </a:prstGeom>
                  </pic:spPr>
                </pic:pic>
              </a:graphicData>
            </a:graphic>
          </wp:inline>
        </w:drawing>
      </w:r>
    </w:p>
    <w:p w14:paraId="70653F66" w14:textId="4218BE47" w:rsidR="00713EE6" w:rsidRDefault="001A536A" w:rsidP="001A536A">
      <w:pPr>
        <w:pStyle w:val="Caption"/>
        <w:jc w:val="center"/>
        <w:rPr>
          <w:rFonts w:eastAsiaTheme="majorEastAsia"/>
        </w:rPr>
      </w:pPr>
      <w:bookmarkStart w:id="16" w:name="_Ref151839195"/>
      <w:r>
        <w:t xml:space="preserve">Figure </w:t>
      </w:r>
      <w:r>
        <w:fldChar w:fldCharType="begin"/>
      </w:r>
      <w:r>
        <w:instrText>SEQ Figure \* ARABIC</w:instrText>
      </w:r>
      <w:r>
        <w:fldChar w:fldCharType="separate"/>
      </w:r>
      <w:r>
        <w:rPr>
          <w:noProof/>
        </w:rPr>
        <w:t>4</w:t>
      </w:r>
      <w:r>
        <w:fldChar w:fldCharType="end"/>
      </w:r>
      <w:bookmarkEnd w:id="16"/>
      <w:r>
        <w:t xml:space="preserve">: </w:t>
      </w:r>
      <w:r w:rsidRPr="00752B6D">
        <w:t>Representation of the Deep Learning architecture</w:t>
      </w:r>
      <w:r>
        <w:t>.</w:t>
      </w:r>
    </w:p>
    <w:bookmarkEnd w:id="15"/>
    <w:p w14:paraId="257A05A4" w14:textId="77777777" w:rsidR="00340FA8" w:rsidRDefault="00340FA8" w:rsidP="00432BED">
      <w:pPr>
        <w:spacing w:line="276" w:lineRule="auto"/>
        <w:jc w:val="both"/>
        <w:rPr>
          <w:rStyle w:val="fontstyle01"/>
          <w:rFonts w:eastAsiaTheme="majorEastAsia" w:hint="eastAsia"/>
        </w:rPr>
      </w:pPr>
    </w:p>
    <w:p w14:paraId="332D022F" w14:textId="34BDF674" w:rsidR="007C70EC" w:rsidRDefault="00452E05" w:rsidP="00D34DA4">
      <w:pPr>
        <w:spacing w:line="276" w:lineRule="auto"/>
        <w:jc w:val="both"/>
      </w:pPr>
      <w:r>
        <w:t xml:space="preserve">The deep learning model is trained using </w:t>
      </w:r>
      <w:r w:rsidRPr="001318F3">
        <w:t xml:space="preserve">the </w:t>
      </w:r>
      <w:proofErr w:type="spellStart"/>
      <w:r w:rsidRPr="001318F3">
        <w:t>PyTorch</w:t>
      </w:r>
      <w:proofErr w:type="spellEnd"/>
      <w:r w:rsidRPr="001318F3">
        <w:t xml:space="preserve"> library (</w:t>
      </w:r>
      <w:proofErr w:type="spellStart"/>
      <w:r w:rsidRPr="001318F3">
        <w:rPr>
          <w:color w:val="000000" w:themeColor="text1"/>
        </w:rPr>
        <w:t>Paszke</w:t>
      </w:r>
      <w:proofErr w:type="spellEnd"/>
      <w:r w:rsidRPr="001318F3">
        <w:rPr>
          <w:color w:val="000000" w:themeColor="text1"/>
        </w:rPr>
        <w:t xml:space="preserve"> et.al, 2019</w:t>
      </w:r>
      <w:r w:rsidRPr="001318F3">
        <w:t>).</w:t>
      </w:r>
      <w:r>
        <w:t xml:space="preserve"> The deep learning architecture contains an input/output layer and four hidden layers (52, 64, 128, 256, 64, 1). Mean Squared Error (MSE) was used as a loss function and it was minimized using the Adam optimizer </w:t>
      </w:r>
      <w:r w:rsidRPr="00EF5492">
        <w:t>(</w:t>
      </w:r>
      <w:r w:rsidRPr="00EF5492">
        <w:rPr>
          <w:color w:val="222222"/>
          <w:shd w:val="clear" w:color="auto" w:fill="FFFFFF"/>
        </w:rPr>
        <w:t>Kingma, D. P., &amp; Ba, J., 2014</w:t>
      </w:r>
      <w:r w:rsidRPr="00EF5492">
        <w:t>)</w:t>
      </w:r>
      <w:r>
        <w:t xml:space="preserve">. </w:t>
      </w:r>
    </w:p>
    <w:p w14:paraId="105878A7" w14:textId="77777777" w:rsidR="005B1C42" w:rsidRDefault="005B1C42" w:rsidP="00D34DA4">
      <w:pPr>
        <w:spacing w:line="276" w:lineRule="auto"/>
        <w:jc w:val="both"/>
      </w:pPr>
    </w:p>
    <w:p w14:paraId="1026EFCC" w14:textId="24150352" w:rsidR="00EA15B3" w:rsidRDefault="00EA15B3" w:rsidP="00EA15B3">
      <w:pPr>
        <w:pStyle w:val="Heading4"/>
      </w:pPr>
      <w:r>
        <w:t>Random Forest</w:t>
      </w:r>
      <w:r w:rsidR="00C04893">
        <w:t xml:space="preserve"> (RF)</w:t>
      </w:r>
    </w:p>
    <w:p w14:paraId="7280F080" w14:textId="4CA6034F" w:rsidR="00D15044" w:rsidRPr="00605A6B" w:rsidRDefault="00D10A5B" w:rsidP="28DB9B30">
      <w:pPr>
        <w:spacing w:line="276" w:lineRule="auto"/>
        <w:jc w:val="both"/>
        <w:rPr>
          <w:rFonts w:ascii="TimesNewRomanPSMT" w:eastAsiaTheme="majorEastAsia" w:hAnsi="TimesNewRomanPSMT" w:hint="eastAsia"/>
          <w:color w:val="000000" w:themeColor="text1"/>
        </w:rPr>
      </w:pPr>
      <w:r>
        <w:rPr>
          <w:rStyle w:val="fontstyle01"/>
          <w:rFonts w:eastAsiaTheme="majorEastAsia"/>
          <w:sz w:val="16"/>
          <w:szCs w:val="16"/>
        </w:rPr>
        <w:t xml:space="preserve"> </w:t>
      </w:r>
      <w:r>
        <w:rPr>
          <w:rStyle w:val="fontstyle01"/>
          <w:rFonts w:eastAsiaTheme="majorEastAsia"/>
        </w:rPr>
        <w:t xml:space="preserve">The most common implementations use the idea of random forest (RF) in which multiple models (decision tree models) are fit to the training data, and the final prediction is made via a voting mechanism. This </w:t>
      </w:r>
      <w:r w:rsidR="00D15044">
        <w:rPr>
          <w:rStyle w:val="fontstyle01"/>
          <w:rFonts w:eastAsiaTheme="majorEastAsia"/>
        </w:rPr>
        <w:t>approach, typically called</w:t>
      </w:r>
      <w:r>
        <w:rPr>
          <w:rStyle w:val="fontstyle01"/>
          <w:rFonts w:eastAsiaTheme="majorEastAsia"/>
        </w:rPr>
        <w:t xml:space="preserve"> ensemble methods, helps prevent overfitting by training multiple models, each with a different bias, and then averaging their predictions. Another advantage of DT is that they tend to perform well with high-dimensional data.</w:t>
      </w:r>
      <w:r w:rsidR="00605A6B">
        <w:rPr>
          <w:rStyle w:val="fontstyle01"/>
          <w:rFonts w:eastAsiaTheme="majorEastAsia"/>
        </w:rPr>
        <w:t xml:space="preserve"> </w:t>
      </w:r>
      <w:r w:rsidR="00827D8C" w:rsidRPr="006C54F5">
        <w:t>Renowned for its robustness and predictive capabilities, the Random Forest algorithm was implemented through the scikit-learn library in Python.</w:t>
      </w:r>
    </w:p>
    <w:p w14:paraId="63F18E93" w14:textId="11425462" w:rsidR="00D15044" w:rsidRDefault="00D15044" w:rsidP="772660E3">
      <w:pPr>
        <w:spacing w:line="276" w:lineRule="auto"/>
        <w:jc w:val="both"/>
      </w:pPr>
    </w:p>
    <w:p w14:paraId="5E47FEE2" w14:textId="77777777" w:rsidR="00FC3CEA" w:rsidRDefault="00FC3CEA" w:rsidP="772660E3">
      <w:pPr>
        <w:spacing w:line="276" w:lineRule="auto"/>
        <w:jc w:val="both"/>
      </w:pPr>
    </w:p>
    <w:p w14:paraId="1DD7E4C1" w14:textId="77777777" w:rsidR="00FC3CEA" w:rsidRPr="00605A6B" w:rsidRDefault="00FC3CEA" w:rsidP="772660E3">
      <w:pPr>
        <w:spacing w:line="276" w:lineRule="auto"/>
        <w:jc w:val="both"/>
      </w:pPr>
    </w:p>
    <w:p w14:paraId="00333E29" w14:textId="26001212" w:rsidR="00FE49CD" w:rsidRDefault="00FE49CD" w:rsidP="00FE49CD">
      <w:pPr>
        <w:pStyle w:val="Caption"/>
        <w:keepNext/>
        <w:jc w:val="center"/>
      </w:pPr>
      <w:r>
        <w:lastRenderedPageBreak/>
        <w:t xml:space="preserve">Table </w:t>
      </w:r>
      <w:r>
        <w:fldChar w:fldCharType="begin"/>
      </w:r>
      <w:r>
        <w:instrText>SEQ Table \* ARABIC</w:instrText>
      </w:r>
      <w:r>
        <w:fldChar w:fldCharType="separate"/>
      </w:r>
      <w:r w:rsidR="00814454">
        <w:rPr>
          <w:noProof/>
        </w:rPr>
        <w:t>7</w:t>
      </w:r>
      <w:r>
        <w:fldChar w:fldCharType="end"/>
      </w:r>
      <w:r>
        <w:t xml:space="preserve">: </w:t>
      </w:r>
      <w:r w:rsidRPr="00C1039E">
        <w:t>Parameters optimized for the RF implementation.</w:t>
      </w:r>
    </w:p>
    <w:tbl>
      <w:tblPr>
        <w:tblW w:w="5000" w:type="pct"/>
        <w:tblLook w:val="06A0" w:firstRow="1" w:lastRow="0" w:firstColumn="1" w:lastColumn="0" w:noHBand="1" w:noVBand="1"/>
      </w:tblPr>
      <w:tblGrid>
        <w:gridCol w:w="1831"/>
        <w:gridCol w:w="1316"/>
        <w:gridCol w:w="6203"/>
      </w:tblGrid>
      <w:tr w:rsidR="00A73C21" w:rsidRPr="00392EDF" w14:paraId="0E0B5ECE" w14:textId="77777777" w:rsidTr="00FE49CD">
        <w:trPr>
          <w:trHeight w:val="315"/>
        </w:trPr>
        <w:tc>
          <w:tcPr>
            <w:tcW w:w="979"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1C7D6994" w14:textId="77777777" w:rsidR="00A73C21" w:rsidRPr="00392EDF" w:rsidRDefault="00A73C21">
            <w:pPr>
              <w:jc w:val="center"/>
              <w:rPr>
                <w:sz w:val="20"/>
                <w:szCs w:val="20"/>
              </w:rPr>
            </w:pPr>
            <w:r w:rsidRPr="00392EDF">
              <w:rPr>
                <w:b/>
                <w:bCs/>
                <w:color w:val="FFFFFF" w:themeColor="background1"/>
                <w:sz w:val="20"/>
                <w:szCs w:val="20"/>
              </w:rPr>
              <w:t>Parameter</w:t>
            </w:r>
          </w:p>
        </w:tc>
        <w:tc>
          <w:tcPr>
            <w:tcW w:w="704"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124802A6" w14:textId="77777777" w:rsidR="00A73C21" w:rsidRPr="00392EDF" w:rsidRDefault="00A73C21">
            <w:pPr>
              <w:jc w:val="center"/>
              <w:rPr>
                <w:sz w:val="20"/>
                <w:szCs w:val="20"/>
              </w:rPr>
            </w:pPr>
            <w:r w:rsidRPr="00392EDF">
              <w:rPr>
                <w:b/>
                <w:bCs/>
                <w:color w:val="FFFFFF" w:themeColor="background1"/>
                <w:sz w:val="20"/>
                <w:szCs w:val="20"/>
              </w:rPr>
              <w:t>Values</w:t>
            </w:r>
          </w:p>
        </w:tc>
        <w:tc>
          <w:tcPr>
            <w:tcW w:w="3317"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bottom"/>
          </w:tcPr>
          <w:p w14:paraId="6F9A5066" w14:textId="77777777" w:rsidR="00A73C21" w:rsidRPr="00392EDF" w:rsidRDefault="00A73C21">
            <w:pPr>
              <w:jc w:val="center"/>
              <w:rPr>
                <w:sz w:val="20"/>
                <w:szCs w:val="20"/>
              </w:rPr>
            </w:pPr>
            <w:r w:rsidRPr="00392EDF">
              <w:rPr>
                <w:b/>
                <w:bCs/>
                <w:color w:val="FFFFFF" w:themeColor="background1"/>
                <w:sz w:val="20"/>
                <w:szCs w:val="20"/>
              </w:rPr>
              <w:t>Explanation</w:t>
            </w:r>
          </w:p>
        </w:tc>
      </w:tr>
      <w:tr w:rsidR="00A73C21" w:rsidRPr="00392EDF" w14:paraId="0F8C4D18" w14:textId="77777777" w:rsidTr="00FE49CD">
        <w:trPr>
          <w:trHeight w:val="668"/>
        </w:trPr>
        <w:tc>
          <w:tcPr>
            <w:tcW w:w="9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540C127" w14:textId="77777777" w:rsidR="00A73C21" w:rsidRPr="00392EDF" w:rsidRDefault="00A73C21">
            <w:pPr>
              <w:jc w:val="center"/>
              <w:rPr>
                <w:sz w:val="20"/>
                <w:szCs w:val="20"/>
              </w:rPr>
            </w:pPr>
            <w:proofErr w:type="spellStart"/>
            <w:r w:rsidRPr="00392EDF">
              <w:rPr>
                <w:color w:val="000000" w:themeColor="text1"/>
                <w:sz w:val="20"/>
                <w:szCs w:val="20"/>
              </w:rPr>
              <w:t>n_estimators</w:t>
            </w:r>
            <w:proofErr w:type="spellEnd"/>
          </w:p>
        </w:tc>
        <w:tc>
          <w:tcPr>
            <w:tcW w:w="704"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03ED77A" w14:textId="77777777" w:rsidR="00A73C21" w:rsidRPr="00392EDF" w:rsidRDefault="00A73C21">
            <w:pPr>
              <w:jc w:val="center"/>
              <w:rPr>
                <w:sz w:val="20"/>
                <w:szCs w:val="20"/>
              </w:rPr>
            </w:pPr>
            <w:r w:rsidRPr="00392EDF">
              <w:rPr>
                <w:color w:val="000000" w:themeColor="text1"/>
                <w:sz w:val="20"/>
                <w:szCs w:val="20"/>
              </w:rPr>
              <w:t>100,200,300</w:t>
            </w:r>
          </w:p>
        </w:tc>
        <w:tc>
          <w:tcPr>
            <w:tcW w:w="331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DD22CA" w14:textId="77777777" w:rsidR="00A73C21" w:rsidRPr="00392EDF" w:rsidRDefault="00A73C21">
            <w:pPr>
              <w:rPr>
                <w:sz w:val="20"/>
                <w:szCs w:val="20"/>
              </w:rPr>
            </w:pPr>
            <w:r w:rsidRPr="00392EDF">
              <w:rPr>
                <w:b/>
                <w:bCs/>
                <w:color w:val="000000" w:themeColor="text1"/>
                <w:sz w:val="20"/>
                <w:szCs w:val="20"/>
              </w:rPr>
              <w:t xml:space="preserve">Number of </w:t>
            </w:r>
            <w:proofErr w:type="gramStart"/>
            <w:r w:rsidRPr="00392EDF">
              <w:rPr>
                <w:b/>
                <w:bCs/>
                <w:color w:val="000000" w:themeColor="text1"/>
                <w:sz w:val="20"/>
                <w:szCs w:val="20"/>
              </w:rPr>
              <w:t>tree</w:t>
            </w:r>
            <w:proofErr w:type="gramEnd"/>
            <w:r w:rsidRPr="00392EDF">
              <w:rPr>
                <w:b/>
                <w:bCs/>
                <w:color w:val="000000" w:themeColor="text1"/>
                <w:sz w:val="20"/>
                <w:szCs w:val="20"/>
              </w:rPr>
              <w:t xml:space="preserve"> in the forest: </w:t>
            </w:r>
            <w:r w:rsidRPr="00392EDF">
              <w:rPr>
                <w:color w:val="000000" w:themeColor="text1"/>
                <w:sz w:val="20"/>
                <w:szCs w:val="20"/>
              </w:rPr>
              <w:t>To ensure a robust and stable model while minimizing overfitting at the lowest computational cost, this parameter was optimized</w:t>
            </w:r>
          </w:p>
        </w:tc>
      </w:tr>
      <w:tr w:rsidR="00A73C21" w:rsidRPr="00392EDF" w14:paraId="6C13222B" w14:textId="77777777" w:rsidTr="00FE49CD">
        <w:trPr>
          <w:trHeight w:val="677"/>
        </w:trPr>
        <w:tc>
          <w:tcPr>
            <w:tcW w:w="9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4764BED" w14:textId="77777777" w:rsidR="00A73C21" w:rsidRPr="00392EDF" w:rsidRDefault="00A73C21">
            <w:pPr>
              <w:jc w:val="center"/>
              <w:rPr>
                <w:sz w:val="20"/>
                <w:szCs w:val="20"/>
              </w:rPr>
            </w:pPr>
            <w:proofErr w:type="spellStart"/>
            <w:r w:rsidRPr="00392EDF">
              <w:rPr>
                <w:color w:val="000000" w:themeColor="text1"/>
                <w:sz w:val="20"/>
                <w:szCs w:val="20"/>
              </w:rPr>
              <w:t>max_depth</w:t>
            </w:r>
            <w:proofErr w:type="spellEnd"/>
          </w:p>
        </w:tc>
        <w:tc>
          <w:tcPr>
            <w:tcW w:w="704"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94B8B38" w14:textId="77777777" w:rsidR="00A73C21" w:rsidRPr="00392EDF" w:rsidRDefault="00A73C21">
            <w:pPr>
              <w:jc w:val="center"/>
              <w:rPr>
                <w:sz w:val="20"/>
                <w:szCs w:val="20"/>
              </w:rPr>
            </w:pPr>
            <w:r w:rsidRPr="00392EDF">
              <w:rPr>
                <w:color w:val="000000" w:themeColor="text1"/>
                <w:sz w:val="20"/>
                <w:szCs w:val="20"/>
              </w:rPr>
              <w:t>None, 10, 20,30</w:t>
            </w:r>
          </w:p>
        </w:tc>
        <w:tc>
          <w:tcPr>
            <w:tcW w:w="331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228A373" w14:textId="77777777" w:rsidR="00A73C21" w:rsidRPr="00392EDF" w:rsidRDefault="00A73C21">
            <w:pPr>
              <w:rPr>
                <w:sz w:val="20"/>
                <w:szCs w:val="20"/>
              </w:rPr>
            </w:pPr>
            <w:r w:rsidRPr="00392EDF">
              <w:rPr>
                <w:b/>
                <w:bCs/>
                <w:color w:val="000000" w:themeColor="text1"/>
                <w:sz w:val="20"/>
                <w:szCs w:val="20"/>
              </w:rPr>
              <w:t xml:space="preserve">The maximum depth of the tree: </w:t>
            </w:r>
            <w:r w:rsidRPr="00392EDF">
              <w:rPr>
                <w:color w:val="000000" w:themeColor="text1"/>
                <w:sz w:val="20"/>
                <w:szCs w:val="20"/>
              </w:rPr>
              <w:t xml:space="preserve">Optimizing this parameter is essential to capture intricate patterns in the training data </w:t>
            </w:r>
            <w:proofErr w:type="spellStart"/>
            <w:r w:rsidRPr="00392EDF">
              <w:rPr>
                <w:color w:val="000000" w:themeColor="text1"/>
                <w:sz w:val="20"/>
                <w:szCs w:val="20"/>
              </w:rPr>
              <w:t>throguh</w:t>
            </w:r>
            <w:proofErr w:type="spellEnd"/>
            <w:r w:rsidRPr="00392EDF">
              <w:rPr>
                <w:color w:val="000000" w:themeColor="text1"/>
                <w:sz w:val="20"/>
                <w:szCs w:val="20"/>
              </w:rPr>
              <w:t xml:space="preserve"> tree depth while preventing overfitting</w:t>
            </w:r>
          </w:p>
        </w:tc>
      </w:tr>
      <w:tr w:rsidR="00A73C21" w:rsidRPr="00392EDF" w14:paraId="0B97726D" w14:textId="77777777" w:rsidTr="00FE49CD">
        <w:trPr>
          <w:trHeight w:val="677"/>
        </w:trPr>
        <w:tc>
          <w:tcPr>
            <w:tcW w:w="9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12B456" w14:textId="77777777" w:rsidR="00A73C21" w:rsidRPr="00392EDF" w:rsidRDefault="00A73C21">
            <w:pPr>
              <w:jc w:val="center"/>
              <w:rPr>
                <w:sz w:val="20"/>
                <w:szCs w:val="20"/>
              </w:rPr>
            </w:pPr>
            <w:proofErr w:type="spellStart"/>
            <w:r w:rsidRPr="00392EDF">
              <w:rPr>
                <w:color w:val="000000" w:themeColor="text1"/>
                <w:sz w:val="20"/>
                <w:szCs w:val="20"/>
              </w:rPr>
              <w:t>min_samples_split</w:t>
            </w:r>
            <w:proofErr w:type="spellEnd"/>
          </w:p>
        </w:tc>
        <w:tc>
          <w:tcPr>
            <w:tcW w:w="704"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99D1EFC" w14:textId="77777777" w:rsidR="00A73C21" w:rsidRPr="00392EDF" w:rsidRDefault="00A73C21">
            <w:pPr>
              <w:jc w:val="center"/>
              <w:rPr>
                <w:sz w:val="20"/>
                <w:szCs w:val="20"/>
              </w:rPr>
            </w:pPr>
            <w:r w:rsidRPr="00392EDF">
              <w:rPr>
                <w:color w:val="000000" w:themeColor="text1"/>
                <w:sz w:val="20"/>
                <w:szCs w:val="20"/>
              </w:rPr>
              <w:t>2,5,10</w:t>
            </w:r>
          </w:p>
        </w:tc>
        <w:tc>
          <w:tcPr>
            <w:tcW w:w="331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BBA77ED" w14:textId="77777777" w:rsidR="00A73C21" w:rsidRPr="00392EDF" w:rsidRDefault="00A73C21">
            <w:pPr>
              <w:rPr>
                <w:sz w:val="20"/>
                <w:szCs w:val="20"/>
              </w:rPr>
            </w:pPr>
            <w:r w:rsidRPr="00392EDF">
              <w:rPr>
                <w:b/>
                <w:bCs/>
                <w:color w:val="000000" w:themeColor="text1"/>
                <w:sz w:val="20"/>
                <w:szCs w:val="20"/>
              </w:rPr>
              <w:t>The minimum number of samples required to split an internal node:</w:t>
            </w:r>
            <w:r w:rsidRPr="00392EDF">
              <w:rPr>
                <w:color w:val="000000" w:themeColor="text1"/>
                <w:sz w:val="20"/>
                <w:szCs w:val="20"/>
              </w:rPr>
              <w:t xml:space="preserve"> This parameter requires to be optimized to avoid the model capturing noise and generating overly detailed and </w:t>
            </w:r>
            <w:proofErr w:type="spellStart"/>
            <w:r w:rsidRPr="00392EDF">
              <w:rPr>
                <w:color w:val="000000" w:themeColor="text1"/>
                <w:sz w:val="20"/>
                <w:szCs w:val="20"/>
              </w:rPr>
              <w:t>complez</w:t>
            </w:r>
            <w:proofErr w:type="spellEnd"/>
            <w:r w:rsidRPr="00392EDF">
              <w:rPr>
                <w:color w:val="000000" w:themeColor="text1"/>
                <w:sz w:val="20"/>
                <w:szCs w:val="20"/>
              </w:rPr>
              <w:t xml:space="preserve"> trees</w:t>
            </w:r>
          </w:p>
        </w:tc>
      </w:tr>
    </w:tbl>
    <w:p w14:paraId="4DF409C9" w14:textId="21485A1A" w:rsidR="00D15044" w:rsidRPr="00605A6B" w:rsidRDefault="00D15044" w:rsidP="00D10A5B">
      <w:pPr>
        <w:spacing w:line="276" w:lineRule="auto"/>
        <w:jc w:val="both"/>
        <w:rPr>
          <w:rFonts w:ascii="TimesNewRomanPSMT" w:eastAsiaTheme="majorEastAsia" w:hAnsi="TimesNewRomanPSMT" w:hint="eastAsia"/>
          <w:color w:val="000000"/>
        </w:rPr>
      </w:pPr>
    </w:p>
    <w:p w14:paraId="4451C506" w14:textId="1A6F0326" w:rsidR="00EA15B3" w:rsidRDefault="00C04893" w:rsidP="00EA15B3">
      <w:pPr>
        <w:pStyle w:val="Heading4"/>
      </w:pPr>
      <w:r>
        <w:t>Support</w:t>
      </w:r>
      <w:r w:rsidR="00EA15B3">
        <w:t xml:space="preserve"> Vector Machine</w:t>
      </w:r>
      <w:r>
        <w:t xml:space="preserve"> (SVM)</w:t>
      </w:r>
    </w:p>
    <w:p w14:paraId="06DA3484" w14:textId="77777777" w:rsidR="00605E1F" w:rsidRDefault="004C061F" w:rsidP="00605E1F">
      <w:pPr>
        <w:jc w:val="both"/>
      </w:pPr>
      <w:r w:rsidRPr="004C061F">
        <w:t xml:space="preserve">A support vector machine (SVM) is an algorithm that tries to find the hyperplane that </w:t>
      </w:r>
      <w:r w:rsidR="00D15044">
        <w:t>best separates</w:t>
      </w:r>
      <w:r w:rsidRPr="004C061F">
        <w:t xml:space="preserve"> two linearly separable regions. The idea of a SVM was first proposed by</w:t>
      </w:r>
      <w:r>
        <w:t xml:space="preserve"> </w:t>
      </w:r>
      <w:r w:rsidRPr="004C061F">
        <w:t>Boser et al.48 in 1996 and remains a powerful ML modeling method, especially for</w:t>
      </w:r>
      <w:r>
        <w:t xml:space="preserve"> </w:t>
      </w:r>
      <w:r w:rsidRPr="004C061F">
        <w:t>lowdimensional and small datasets. A useful extension of this method is the introduction of a</w:t>
      </w:r>
      <w:r>
        <w:t xml:space="preserve"> </w:t>
      </w:r>
      <w:r w:rsidRPr="004C061F">
        <w:t>kernel</w:t>
      </w:r>
      <w:r>
        <w:t xml:space="preserve"> </w:t>
      </w:r>
      <w:r w:rsidRPr="004C061F">
        <w:t>that transforms non-linearly separable data into linearly separable data by adding an extra</w:t>
      </w:r>
      <w:r>
        <w:t xml:space="preserve"> </w:t>
      </w:r>
      <w:r w:rsidRPr="004C061F">
        <w:t>dimension. The classification problem, that is</w:t>
      </w:r>
      <w:r w:rsidR="00B30256">
        <w:t>,</w:t>
      </w:r>
      <w:r w:rsidRPr="004C061F">
        <w:t xml:space="preserve"> finding the boundary between two or more classes,</w:t>
      </w:r>
      <w:r>
        <w:t xml:space="preserve"> </w:t>
      </w:r>
      <w:r w:rsidRPr="004C061F">
        <w:t>can be reframed as a regression problem by setting the algorithm to find the two hyperplanes that</w:t>
      </w:r>
      <w:r>
        <w:t xml:space="preserve"> </w:t>
      </w:r>
      <w:r w:rsidRPr="004C061F">
        <w:t>contain both the training data and the predicted values while minimizing the distance between</w:t>
      </w:r>
      <w:r>
        <w:t xml:space="preserve"> </w:t>
      </w:r>
      <w:r w:rsidRPr="004C061F">
        <w:t>said hyperplanes.49 This latter implementation is called "Support Vector Regression</w:t>
      </w:r>
      <w:r w:rsidR="009654E9">
        <w:t xml:space="preserve">. </w:t>
      </w:r>
      <w:r w:rsidR="00605E1F" w:rsidRPr="5D320474">
        <w:t>This</w:t>
      </w:r>
      <w:r w:rsidR="00605E1F" w:rsidRPr="3279C2C8">
        <w:t xml:space="preserve"> model was created with a radial basis function (RBF) kernel</w:t>
      </w:r>
      <w:r w:rsidR="00605E1F" w:rsidRPr="0F0A8950">
        <w:t xml:space="preserve"> within the </w:t>
      </w:r>
      <w:proofErr w:type="spellStart"/>
      <w:r w:rsidR="00605E1F" w:rsidRPr="1B946E29">
        <w:t>Sklearn</w:t>
      </w:r>
      <w:proofErr w:type="spellEnd"/>
      <w:r w:rsidR="00605E1F" w:rsidRPr="1B946E29">
        <w:t xml:space="preserve"> classification algorithm</w:t>
      </w:r>
      <w:r w:rsidR="00605E1F" w:rsidRPr="3DFB4540">
        <w:t>,</w:t>
      </w:r>
      <w:r w:rsidR="00605E1F" w:rsidRPr="122C28E3">
        <w:t xml:space="preserve"> performs a grid </w:t>
      </w:r>
      <w:r w:rsidR="00605E1F" w:rsidRPr="1AB9094A">
        <w:t>search with cross-validation (</w:t>
      </w:r>
      <w:proofErr w:type="spellStart"/>
      <w:r w:rsidR="00605E1F" w:rsidRPr="1AB9094A">
        <w:t>GridSearchCV</w:t>
      </w:r>
      <w:proofErr w:type="spellEnd"/>
      <w:r w:rsidR="00605E1F" w:rsidRPr="1AB9094A">
        <w:t xml:space="preserve">) </w:t>
      </w:r>
      <w:r w:rsidR="00605E1F" w:rsidRPr="7E6CD48C">
        <w:t>to find the best hyperparameters</w:t>
      </w:r>
      <w:r w:rsidR="00605E1F" w:rsidRPr="3DFB4540">
        <w:t>, and subsequently</w:t>
      </w:r>
      <w:r w:rsidR="00605E1F" w:rsidRPr="5961CAB3">
        <w:t xml:space="preserve"> fits the model to the training data with the best </w:t>
      </w:r>
      <w:r w:rsidR="00605E1F" w:rsidRPr="077AB92D">
        <w:t>hyperparameters.</w:t>
      </w:r>
    </w:p>
    <w:p w14:paraId="0AA2F2D7" w14:textId="7C1D57C8" w:rsidR="00EA15B3" w:rsidRDefault="00EA15B3" w:rsidP="000331FF">
      <w:pPr>
        <w:spacing w:line="276" w:lineRule="auto"/>
        <w:jc w:val="both"/>
      </w:pPr>
    </w:p>
    <w:p w14:paraId="42D343A3" w14:textId="5C3D8E01" w:rsidR="00D46FD3" w:rsidRDefault="00D46FD3">
      <w:pPr>
        <w:spacing w:after="160" w:line="259" w:lineRule="auto"/>
      </w:pPr>
      <w:r>
        <w:br w:type="page"/>
      </w:r>
    </w:p>
    <w:p w14:paraId="18B4436B" w14:textId="59ED841D" w:rsidR="00511459" w:rsidRDefault="00EA15B3" w:rsidP="00EA15B3">
      <w:pPr>
        <w:pStyle w:val="Heading1"/>
        <w:numPr>
          <w:ilvl w:val="0"/>
          <w:numId w:val="1"/>
        </w:numPr>
      </w:pPr>
      <w:bookmarkStart w:id="17" w:name="_Toc151909600"/>
      <w:r>
        <w:lastRenderedPageBreak/>
        <w:t>Experimental Design</w:t>
      </w:r>
      <w:bookmarkEnd w:id="17"/>
    </w:p>
    <w:p w14:paraId="710193AC" w14:textId="390F50EA" w:rsidR="005C34C4" w:rsidRDefault="00EA15B3" w:rsidP="005C34C4">
      <w:pPr>
        <w:pStyle w:val="Heading2"/>
        <w:numPr>
          <w:ilvl w:val="1"/>
          <w:numId w:val="1"/>
        </w:numPr>
        <w:ind w:left="450"/>
      </w:pPr>
      <w:bookmarkStart w:id="18" w:name="_Toc151909601"/>
      <w:r>
        <w:t>Results and Discussion</w:t>
      </w:r>
      <w:bookmarkEnd w:id="18"/>
    </w:p>
    <w:p w14:paraId="55623118" w14:textId="6AABC9B2" w:rsidR="006E6570" w:rsidRDefault="00AB1FBB" w:rsidP="006E6570">
      <w:pPr>
        <w:pStyle w:val="Heading3"/>
        <w:numPr>
          <w:ilvl w:val="2"/>
          <w:numId w:val="1"/>
        </w:numPr>
        <w:ind w:left="540"/>
      </w:pPr>
      <w:bookmarkStart w:id="19" w:name="_Toc151909602"/>
      <w:r>
        <w:t>Unsupervised Learning: DR and clustering</w:t>
      </w:r>
      <w:bookmarkEnd w:id="19"/>
    </w:p>
    <w:p w14:paraId="24F814AA" w14:textId="77777777" w:rsidR="00D46FD3" w:rsidRDefault="00D46FD3" w:rsidP="00FC1486">
      <w:pPr>
        <w:spacing w:line="276" w:lineRule="auto"/>
        <w:jc w:val="both"/>
      </w:pPr>
    </w:p>
    <w:p w14:paraId="5C6696E8" w14:textId="061214B5" w:rsidR="00D46FD3" w:rsidRDefault="002108ED" w:rsidP="00FC1486">
      <w:pPr>
        <w:spacing w:line="276" w:lineRule="auto"/>
        <w:jc w:val="both"/>
      </w:pPr>
      <w:r>
        <w:t>Two d</w:t>
      </w:r>
      <w:r w:rsidR="005D2F6E">
        <w:t>imensionality reduction</w:t>
      </w:r>
      <w:r w:rsidR="00372F23">
        <w:t xml:space="preserve"> (</w:t>
      </w:r>
      <w:proofErr w:type="spellStart"/>
      <w:r w:rsidR="00372F23">
        <w:t>Pa</w:t>
      </w:r>
      <w:r w:rsidR="00F13350">
        <w:t>C</w:t>
      </w:r>
      <w:r w:rsidR="00372F23">
        <w:t>MAP</w:t>
      </w:r>
      <w:proofErr w:type="spellEnd"/>
      <w:r w:rsidR="00372F23">
        <w:t xml:space="preserve"> and PCA)</w:t>
      </w:r>
      <w:r w:rsidR="005D2F6E">
        <w:t xml:space="preserve"> and two clustering </w:t>
      </w:r>
      <w:r w:rsidR="00FC1486">
        <w:t>algorithms</w:t>
      </w:r>
      <w:r w:rsidR="00372F23">
        <w:t xml:space="preserve"> (HBSCAN and K- Means)</w:t>
      </w:r>
      <w:r w:rsidR="005D2F6E">
        <w:t xml:space="preserve"> were used to de</w:t>
      </w:r>
      <w:r w:rsidR="00911797">
        <w:t>termine the best parameter performance.</w:t>
      </w:r>
      <w:r w:rsidR="001C761D">
        <w:t xml:space="preserve"> </w:t>
      </w:r>
      <w:r w:rsidR="00C87A06">
        <w:t xml:space="preserve">The </w:t>
      </w:r>
      <w:r w:rsidR="00C87A06" w:rsidRPr="00C325DE">
        <w:t>qualitatively evaluat</w:t>
      </w:r>
      <w:r w:rsidR="00C87A06">
        <w:t>ion</w:t>
      </w:r>
      <w:r w:rsidR="00C87A06" w:rsidRPr="00C325DE">
        <w:t xml:space="preserve"> and compar</w:t>
      </w:r>
      <w:r w:rsidR="00C87A06">
        <w:t>ison</w:t>
      </w:r>
      <w:r w:rsidR="00E7758C">
        <w:t xml:space="preserve"> of </w:t>
      </w:r>
      <w:r w:rsidR="00C87A06" w:rsidRPr="00C325DE">
        <w:t>the efficacy of dimensionality reduction and clustering methods</w:t>
      </w:r>
      <w:r w:rsidR="00E7758C">
        <w:t xml:space="preserve"> </w:t>
      </w:r>
      <w:r w:rsidR="00F36555">
        <w:t>are</w:t>
      </w:r>
      <w:r w:rsidR="00E7758C">
        <w:t xml:space="preserve"> </w:t>
      </w:r>
      <w:r w:rsidR="00F36555">
        <w:t>shown</w:t>
      </w:r>
      <w:r w:rsidR="00E7758C">
        <w:t xml:space="preserve"> in </w:t>
      </w:r>
      <w:r w:rsidR="00F36555">
        <w:fldChar w:fldCharType="begin"/>
      </w:r>
      <w:r w:rsidR="00F36555">
        <w:instrText xml:space="preserve"> REF _Ref151759722 \h </w:instrText>
      </w:r>
      <w:r w:rsidR="00F36555">
        <w:fldChar w:fldCharType="separate"/>
      </w:r>
      <w:r w:rsidR="00F36555">
        <w:t xml:space="preserve">Table </w:t>
      </w:r>
      <w:r w:rsidR="00814454">
        <w:rPr>
          <w:noProof/>
        </w:rPr>
        <w:t>8</w:t>
      </w:r>
      <w:r w:rsidR="00F36555">
        <w:fldChar w:fldCharType="end"/>
      </w:r>
    </w:p>
    <w:p w14:paraId="5B48AF8B" w14:textId="15214C0D" w:rsidR="00F36555" w:rsidRDefault="00F36555" w:rsidP="00F36555">
      <w:pPr>
        <w:pStyle w:val="Caption"/>
        <w:keepNext/>
        <w:jc w:val="center"/>
      </w:pPr>
      <w:bookmarkStart w:id="20" w:name="_Ref151759722"/>
      <w:r>
        <w:t xml:space="preserve">Table </w:t>
      </w:r>
      <w:r>
        <w:fldChar w:fldCharType="begin"/>
      </w:r>
      <w:r>
        <w:instrText>SEQ Table \* ARABIC</w:instrText>
      </w:r>
      <w:r>
        <w:fldChar w:fldCharType="separate"/>
      </w:r>
      <w:r w:rsidR="00814454">
        <w:rPr>
          <w:noProof/>
        </w:rPr>
        <w:t>8</w:t>
      </w:r>
      <w:r>
        <w:fldChar w:fldCharType="end"/>
      </w:r>
      <w:bookmarkEnd w:id="20"/>
      <w:r>
        <w:t>: Qualitative evaluation on DR and clustering.</w:t>
      </w:r>
    </w:p>
    <w:tbl>
      <w:tblPr>
        <w:tblStyle w:val="ListTable3-Accent1"/>
        <w:tblW w:w="4233" w:type="pct"/>
        <w:jc w:val="center"/>
        <w:tblBorders>
          <w:insideH w:val="single" w:sz="4" w:space="0" w:color="auto"/>
          <w:insideV w:val="single" w:sz="4" w:space="0" w:color="auto"/>
        </w:tblBorders>
        <w:tblLook w:val="04A0" w:firstRow="1" w:lastRow="0" w:firstColumn="1" w:lastColumn="0" w:noHBand="0" w:noVBand="1"/>
      </w:tblPr>
      <w:tblGrid>
        <w:gridCol w:w="1451"/>
        <w:gridCol w:w="2970"/>
        <w:gridCol w:w="2102"/>
        <w:gridCol w:w="1393"/>
      </w:tblGrid>
      <w:tr w:rsidR="00F36555" w:rsidRPr="00F36555" w14:paraId="0D6D0498" w14:textId="77777777" w:rsidTr="00F36555">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100" w:firstRow="0" w:lastRow="0" w:firstColumn="1" w:lastColumn="0" w:oddVBand="0" w:evenVBand="0" w:oddHBand="0" w:evenHBand="0" w:firstRowFirstColumn="1" w:firstRowLastColumn="0" w:lastRowFirstColumn="0" w:lastRowLastColumn="0"/>
            <w:tcW w:w="916" w:type="pct"/>
          </w:tcPr>
          <w:p w14:paraId="39A922CB" w14:textId="77777777" w:rsidR="00D46FD3" w:rsidRPr="00F36555" w:rsidRDefault="00D46FD3" w:rsidP="00F36555">
            <w:pPr>
              <w:jc w:val="center"/>
              <w:rPr>
                <w:b w:val="0"/>
                <w:bCs w:val="0"/>
                <w:sz w:val="20"/>
                <w:szCs w:val="20"/>
              </w:rPr>
            </w:pPr>
            <w:r w:rsidRPr="00F36555">
              <w:rPr>
                <w:b w:val="0"/>
                <w:bCs w:val="0"/>
                <w:sz w:val="20"/>
                <w:szCs w:val="20"/>
              </w:rPr>
              <w:t>Dimensionality Reduction</w:t>
            </w:r>
          </w:p>
        </w:tc>
        <w:tc>
          <w:tcPr>
            <w:tcW w:w="1876" w:type="pct"/>
          </w:tcPr>
          <w:p w14:paraId="28A8861C" w14:textId="77777777" w:rsidR="00D46FD3" w:rsidRPr="00F36555" w:rsidRDefault="00D46FD3" w:rsidP="00F36555">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36555">
              <w:rPr>
                <w:b w:val="0"/>
                <w:bCs w:val="0"/>
                <w:sz w:val="20"/>
                <w:szCs w:val="20"/>
              </w:rPr>
              <w:t>clustering algorithm</w:t>
            </w:r>
          </w:p>
        </w:tc>
        <w:tc>
          <w:tcPr>
            <w:tcW w:w="1328" w:type="pct"/>
          </w:tcPr>
          <w:p w14:paraId="642DBB22" w14:textId="77777777" w:rsidR="00D46FD3" w:rsidRPr="00F36555" w:rsidRDefault="00D46FD3" w:rsidP="00F36555">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36555">
              <w:rPr>
                <w:b w:val="0"/>
                <w:bCs w:val="0"/>
                <w:sz w:val="20"/>
                <w:szCs w:val="20"/>
              </w:rPr>
              <w:t>Davies Bouldin score</w:t>
            </w:r>
          </w:p>
        </w:tc>
        <w:tc>
          <w:tcPr>
            <w:tcW w:w="880" w:type="pct"/>
          </w:tcPr>
          <w:p w14:paraId="4970F4D2" w14:textId="77777777" w:rsidR="00D46FD3" w:rsidRPr="00F36555" w:rsidRDefault="00D46FD3" w:rsidP="00F36555">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36555">
              <w:rPr>
                <w:b w:val="0"/>
                <w:bCs w:val="0"/>
                <w:sz w:val="20"/>
                <w:szCs w:val="20"/>
              </w:rPr>
              <w:t>Silhouette score</w:t>
            </w:r>
          </w:p>
        </w:tc>
      </w:tr>
      <w:tr w:rsidR="00F36555" w:rsidRPr="00F36555" w14:paraId="10827E80" w14:textId="77777777" w:rsidTr="00F36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pct"/>
          </w:tcPr>
          <w:p w14:paraId="2A55E8B4" w14:textId="77777777" w:rsidR="00D46FD3" w:rsidRPr="00F36555" w:rsidRDefault="00D46FD3" w:rsidP="00F36555">
            <w:pPr>
              <w:jc w:val="center"/>
              <w:rPr>
                <w:sz w:val="20"/>
                <w:szCs w:val="20"/>
              </w:rPr>
            </w:pPr>
            <w:proofErr w:type="spellStart"/>
            <w:r w:rsidRPr="00F36555">
              <w:rPr>
                <w:sz w:val="20"/>
                <w:szCs w:val="20"/>
              </w:rPr>
              <w:t>PaCMAP</w:t>
            </w:r>
            <w:proofErr w:type="spellEnd"/>
          </w:p>
        </w:tc>
        <w:tc>
          <w:tcPr>
            <w:tcW w:w="1876" w:type="pct"/>
          </w:tcPr>
          <w:p w14:paraId="3CCCFEAF"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36555">
              <w:rPr>
                <w:b/>
                <w:bCs/>
                <w:sz w:val="20"/>
                <w:szCs w:val="20"/>
              </w:rPr>
              <w:t>HDBSCAN</w:t>
            </w:r>
          </w:p>
        </w:tc>
        <w:tc>
          <w:tcPr>
            <w:tcW w:w="1328" w:type="pct"/>
          </w:tcPr>
          <w:p w14:paraId="1F534962"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36555">
              <w:rPr>
                <w:b/>
                <w:bCs/>
                <w:sz w:val="20"/>
                <w:szCs w:val="20"/>
              </w:rPr>
              <w:t>0.336</w:t>
            </w:r>
          </w:p>
        </w:tc>
        <w:tc>
          <w:tcPr>
            <w:tcW w:w="880" w:type="pct"/>
          </w:tcPr>
          <w:p w14:paraId="5932E4DB"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36555">
              <w:rPr>
                <w:b/>
                <w:bCs/>
                <w:sz w:val="20"/>
                <w:szCs w:val="20"/>
              </w:rPr>
              <w:t>0.734</w:t>
            </w:r>
          </w:p>
        </w:tc>
      </w:tr>
      <w:tr w:rsidR="00F36555" w:rsidRPr="00F36555" w14:paraId="028A1574" w14:textId="77777777" w:rsidTr="00F36555">
        <w:trPr>
          <w:jc w:val="center"/>
        </w:trPr>
        <w:tc>
          <w:tcPr>
            <w:cnfStyle w:val="001000000000" w:firstRow="0" w:lastRow="0" w:firstColumn="1" w:lastColumn="0" w:oddVBand="0" w:evenVBand="0" w:oddHBand="0" w:evenHBand="0" w:firstRowFirstColumn="0" w:firstRowLastColumn="0" w:lastRowFirstColumn="0" w:lastRowLastColumn="0"/>
            <w:tcW w:w="916" w:type="pct"/>
          </w:tcPr>
          <w:p w14:paraId="793BBF46" w14:textId="77777777" w:rsidR="00D46FD3" w:rsidRPr="00F36555" w:rsidRDefault="00D46FD3" w:rsidP="00F36555">
            <w:pPr>
              <w:jc w:val="center"/>
              <w:rPr>
                <w:b w:val="0"/>
                <w:bCs w:val="0"/>
                <w:sz w:val="20"/>
                <w:szCs w:val="20"/>
              </w:rPr>
            </w:pPr>
            <w:proofErr w:type="spellStart"/>
            <w:r w:rsidRPr="00F36555">
              <w:rPr>
                <w:b w:val="0"/>
                <w:bCs w:val="0"/>
                <w:sz w:val="20"/>
                <w:szCs w:val="20"/>
              </w:rPr>
              <w:t>PaCMAP</w:t>
            </w:r>
            <w:proofErr w:type="spellEnd"/>
          </w:p>
        </w:tc>
        <w:tc>
          <w:tcPr>
            <w:tcW w:w="1876" w:type="pct"/>
          </w:tcPr>
          <w:p w14:paraId="0425EB47"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K-Means</w:t>
            </w:r>
          </w:p>
        </w:tc>
        <w:tc>
          <w:tcPr>
            <w:tcW w:w="1328" w:type="pct"/>
          </w:tcPr>
          <w:p w14:paraId="3DBFA63C"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0.605</w:t>
            </w:r>
          </w:p>
        </w:tc>
        <w:tc>
          <w:tcPr>
            <w:tcW w:w="880" w:type="pct"/>
          </w:tcPr>
          <w:p w14:paraId="7C592269"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0.627</w:t>
            </w:r>
          </w:p>
        </w:tc>
      </w:tr>
      <w:tr w:rsidR="00F36555" w:rsidRPr="00F36555" w14:paraId="3B97E519" w14:textId="77777777" w:rsidTr="00F36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pct"/>
          </w:tcPr>
          <w:p w14:paraId="0665A7A2" w14:textId="77777777" w:rsidR="00D46FD3" w:rsidRPr="00F36555" w:rsidRDefault="00D46FD3" w:rsidP="00F36555">
            <w:pPr>
              <w:jc w:val="center"/>
              <w:rPr>
                <w:b w:val="0"/>
                <w:bCs w:val="0"/>
                <w:sz w:val="20"/>
                <w:szCs w:val="20"/>
              </w:rPr>
            </w:pPr>
            <w:r w:rsidRPr="00F36555">
              <w:rPr>
                <w:b w:val="0"/>
                <w:bCs w:val="0"/>
                <w:sz w:val="20"/>
                <w:szCs w:val="20"/>
              </w:rPr>
              <w:t>PCA</w:t>
            </w:r>
          </w:p>
        </w:tc>
        <w:tc>
          <w:tcPr>
            <w:tcW w:w="1876" w:type="pct"/>
          </w:tcPr>
          <w:p w14:paraId="04DCB6F1"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36555">
              <w:rPr>
                <w:sz w:val="20"/>
                <w:szCs w:val="20"/>
              </w:rPr>
              <w:t>HDBSCAN</w:t>
            </w:r>
          </w:p>
        </w:tc>
        <w:tc>
          <w:tcPr>
            <w:tcW w:w="1328" w:type="pct"/>
          </w:tcPr>
          <w:p w14:paraId="2262F1CB"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36555">
              <w:rPr>
                <w:sz w:val="20"/>
                <w:szCs w:val="20"/>
              </w:rPr>
              <w:t>2.450</w:t>
            </w:r>
          </w:p>
        </w:tc>
        <w:tc>
          <w:tcPr>
            <w:tcW w:w="880" w:type="pct"/>
          </w:tcPr>
          <w:p w14:paraId="48E2B072" w14:textId="77777777" w:rsidR="00D46FD3" w:rsidRPr="00F36555" w:rsidRDefault="00D46FD3" w:rsidP="00F3655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36555">
              <w:rPr>
                <w:sz w:val="20"/>
                <w:szCs w:val="20"/>
              </w:rPr>
              <w:t>0.302</w:t>
            </w:r>
          </w:p>
        </w:tc>
      </w:tr>
      <w:tr w:rsidR="00F36555" w:rsidRPr="00F36555" w14:paraId="5F3FC2E2" w14:textId="77777777" w:rsidTr="00F36555">
        <w:trPr>
          <w:jc w:val="center"/>
        </w:trPr>
        <w:tc>
          <w:tcPr>
            <w:cnfStyle w:val="001000000000" w:firstRow="0" w:lastRow="0" w:firstColumn="1" w:lastColumn="0" w:oddVBand="0" w:evenVBand="0" w:oddHBand="0" w:evenHBand="0" w:firstRowFirstColumn="0" w:firstRowLastColumn="0" w:lastRowFirstColumn="0" w:lastRowLastColumn="0"/>
            <w:tcW w:w="916" w:type="pct"/>
          </w:tcPr>
          <w:p w14:paraId="4D3CC832" w14:textId="77777777" w:rsidR="00D46FD3" w:rsidRPr="00F36555" w:rsidRDefault="00D46FD3" w:rsidP="00F36555">
            <w:pPr>
              <w:jc w:val="center"/>
              <w:rPr>
                <w:b w:val="0"/>
                <w:bCs w:val="0"/>
                <w:sz w:val="20"/>
                <w:szCs w:val="20"/>
              </w:rPr>
            </w:pPr>
            <w:r w:rsidRPr="00F36555">
              <w:rPr>
                <w:b w:val="0"/>
                <w:bCs w:val="0"/>
                <w:sz w:val="20"/>
                <w:szCs w:val="20"/>
              </w:rPr>
              <w:t>PCA</w:t>
            </w:r>
          </w:p>
        </w:tc>
        <w:tc>
          <w:tcPr>
            <w:tcW w:w="1876" w:type="pct"/>
          </w:tcPr>
          <w:p w14:paraId="2FD91762"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K-Means</w:t>
            </w:r>
          </w:p>
        </w:tc>
        <w:tc>
          <w:tcPr>
            <w:tcW w:w="1328" w:type="pct"/>
          </w:tcPr>
          <w:p w14:paraId="3662CFB0"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0.706</w:t>
            </w:r>
          </w:p>
        </w:tc>
        <w:tc>
          <w:tcPr>
            <w:tcW w:w="880" w:type="pct"/>
          </w:tcPr>
          <w:p w14:paraId="07C6588D" w14:textId="77777777" w:rsidR="00D46FD3" w:rsidRPr="00F36555" w:rsidRDefault="00D46FD3" w:rsidP="00F3655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36555">
              <w:rPr>
                <w:sz w:val="20"/>
                <w:szCs w:val="20"/>
              </w:rPr>
              <w:t>0.516</w:t>
            </w:r>
          </w:p>
        </w:tc>
      </w:tr>
    </w:tbl>
    <w:p w14:paraId="7276FD56" w14:textId="77777777" w:rsidR="001C761D" w:rsidRDefault="001C761D" w:rsidP="00FC1486">
      <w:pPr>
        <w:spacing w:line="276" w:lineRule="auto"/>
        <w:jc w:val="both"/>
      </w:pPr>
    </w:p>
    <w:p w14:paraId="1ADE7E56" w14:textId="42928D7D" w:rsidR="006E6570" w:rsidRDefault="00911797" w:rsidP="00FC1486">
      <w:pPr>
        <w:spacing w:line="276" w:lineRule="auto"/>
        <w:jc w:val="both"/>
      </w:pPr>
      <w:r>
        <w:t xml:space="preserve"> </w:t>
      </w:r>
      <w:r w:rsidR="00F36555">
        <w:t xml:space="preserve">Overall, </w:t>
      </w:r>
      <w:proofErr w:type="spellStart"/>
      <w:r w:rsidR="00FC1486" w:rsidRPr="00FC1486">
        <w:t>PaCMAP</w:t>
      </w:r>
      <w:proofErr w:type="spellEnd"/>
      <w:r w:rsidR="00FC1486" w:rsidRPr="00FC1486">
        <w:t xml:space="preserve"> and HDBSCAN exhibited superior performance in aggregating points with greater similarities and organizing them into 5 distinct groups</w:t>
      </w:r>
      <w:r w:rsidR="00F13350">
        <w:t>; this</w:t>
      </w:r>
      <w:r w:rsidR="00FC1486" w:rsidRPr="00FC1486">
        <w:t xml:space="preserve"> capability facilitates visualization and clear distinction between the </w:t>
      </w:r>
      <w:r w:rsidR="00C83827">
        <w:t xml:space="preserve">system's different </w:t>
      </w:r>
      <w:r w:rsidR="6BFCD4B4">
        <w:t>operating conditions</w:t>
      </w:r>
      <w:r w:rsidR="00C83827">
        <w:t xml:space="preserve"> and faulty states</w:t>
      </w:r>
      <w:r w:rsidR="00FC1486" w:rsidRPr="00FC1486">
        <w:t xml:space="preserve">. This clustered reduced data is visualized in </w:t>
      </w:r>
      <w:r w:rsidR="0004176B">
        <w:fldChar w:fldCharType="begin"/>
      </w:r>
      <w:r w:rsidR="0004176B">
        <w:instrText xml:space="preserve"> REF _Ref151758191 \h </w:instrText>
      </w:r>
      <w:r w:rsidR="0004176B">
        <w:fldChar w:fldCharType="separate"/>
      </w:r>
      <w:r w:rsidR="00814454">
        <w:rPr>
          <w:b/>
          <w:bCs/>
        </w:rPr>
        <w:t>Error! Reference source not found.</w:t>
      </w:r>
      <w:r w:rsidR="0004176B">
        <w:fldChar w:fldCharType="end"/>
      </w:r>
      <w:r w:rsidR="00FC1486" w:rsidRPr="00FC1486">
        <w:t>.</w:t>
      </w:r>
      <w:r w:rsidR="001C761D">
        <w:t xml:space="preserve"> </w:t>
      </w:r>
    </w:p>
    <w:p w14:paraId="7752D97B" w14:textId="77777777" w:rsidR="00F36555" w:rsidRDefault="00F36555" w:rsidP="00FC1486">
      <w:pPr>
        <w:spacing w:line="276"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AF173E" w14:paraId="4722C846" w14:textId="77777777" w:rsidTr="0023454F">
        <w:tc>
          <w:tcPr>
            <w:tcW w:w="9350" w:type="dxa"/>
            <w:gridSpan w:val="2"/>
          </w:tcPr>
          <w:p w14:paraId="3653C7BF" w14:textId="6BA04BF9" w:rsidR="00AF173E" w:rsidRDefault="00AF173E" w:rsidP="0023454F">
            <w:pPr>
              <w:spacing w:line="276" w:lineRule="auto"/>
              <w:jc w:val="center"/>
            </w:pPr>
            <w:r>
              <w:rPr>
                <w:noProof/>
              </w:rPr>
              <w:drawing>
                <wp:inline distT="0" distB="0" distL="0" distR="0" wp14:anchorId="7F8F74C2" wp14:editId="3D7F267F">
                  <wp:extent cx="5863213" cy="2345285"/>
                  <wp:effectExtent l="0" t="0" r="4445" b="0"/>
                  <wp:docPr id="1508255838" name="Picture 15082558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5838" name="Picture 1508255838"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9591" cy="2347836"/>
                          </a:xfrm>
                          <a:prstGeom prst="rect">
                            <a:avLst/>
                          </a:prstGeom>
                        </pic:spPr>
                      </pic:pic>
                    </a:graphicData>
                  </a:graphic>
                </wp:inline>
              </w:drawing>
            </w:r>
          </w:p>
        </w:tc>
      </w:tr>
      <w:tr w:rsidR="00AF173E" w14:paraId="090F4BB0" w14:textId="77777777" w:rsidTr="0023454F">
        <w:tc>
          <w:tcPr>
            <w:tcW w:w="4675" w:type="dxa"/>
          </w:tcPr>
          <w:p w14:paraId="1C69EFC3" w14:textId="131EB4BF" w:rsidR="00AF173E" w:rsidRDefault="0023454F" w:rsidP="0023454F">
            <w:pPr>
              <w:spacing w:line="276" w:lineRule="auto"/>
              <w:jc w:val="center"/>
            </w:pPr>
            <w:r>
              <w:t>(a)</w:t>
            </w:r>
          </w:p>
        </w:tc>
        <w:tc>
          <w:tcPr>
            <w:tcW w:w="4675" w:type="dxa"/>
          </w:tcPr>
          <w:p w14:paraId="271FC683" w14:textId="7D14EC37" w:rsidR="00AF173E" w:rsidRDefault="0023454F" w:rsidP="0023454F">
            <w:pPr>
              <w:keepNext/>
              <w:spacing w:line="276" w:lineRule="auto"/>
              <w:jc w:val="center"/>
            </w:pPr>
            <w:r>
              <w:t>(b)</w:t>
            </w:r>
          </w:p>
        </w:tc>
      </w:tr>
    </w:tbl>
    <w:p w14:paraId="3C12F331" w14:textId="17A754A9" w:rsidR="009672FA" w:rsidRDefault="0023454F" w:rsidP="0023454F">
      <w:pPr>
        <w:pStyle w:val="Caption"/>
      </w:pPr>
      <w:bookmarkStart w:id="21" w:name="_Ref151759074"/>
      <w:r>
        <w:t xml:space="preserve">Figure </w:t>
      </w:r>
      <w:r>
        <w:fldChar w:fldCharType="begin"/>
      </w:r>
      <w:r>
        <w:instrText>SEQ Figure \* ARABIC</w:instrText>
      </w:r>
      <w:r>
        <w:fldChar w:fldCharType="separate"/>
      </w:r>
      <w:r w:rsidR="001A536A">
        <w:rPr>
          <w:noProof/>
        </w:rPr>
        <w:t>5</w:t>
      </w:r>
      <w:r>
        <w:fldChar w:fldCharType="end"/>
      </w:r>
      <w:bookmarkEnd w:id="21"/>
      <w:r>
        <w:t xml:space="preserve">: </w:t>
      </w:r>
      <w:r w:rsidRPr="006100C7">
        <w:t xml:space="preserve">DR and clustering. (a) HDBSCAN clustering on </w:t>
      </w:r>
      <w:proofErr w:type="spellStart"/>
      <w:r w:rsidRPr="006100C7">
        <w:t>PaCMAP</w:t>
      </w:r>
      <w:proofErr w:type="spellEnd"/>
      <w:r w:rsidRPr="006100C7">
        <w:t xml:space="preserve"> reduced data. (b) Timescale </w:t>
      </w:r>
      <w:proofErr w:type="spellStart"/>
      <w:r w:rsidRPr="006100C7">
        <w:t>PaCMAP</w:t>
      </w:r>
      <w:proofErr w:type="spellEnd"/>
      <w:r w:rsidRPr="006100C7">
        <w:t xml:space="preserve"> reduced data</w:t>
      </w:r>
    </w:p>
    <w:p w14:paraId="251B369D" w14:textId="5896A4C1" w:rsidR="00F40E9D" w:rsidRDefault="00F40E9D" w:rsidP="00F40E9D">
      <w:pPr>
        <w:spacing w:after="240" w:line="276" w:lineRule="auto"/>
        <w:jc w:val="both"/>
      </w:pPr>
      <w:r>
        <w:t>The DR and clustering analysis presented in</w:t>
      </w:r>
      <w:r w:rsidR="00E55A01">
        <w:t xml:space="preserve"> </w:t>
      </w:r>
      <w:r w:rsidR="00E55A01">
        <w:fldChar w:fldCharType="begin"/>
      </w:r>
      <w:r w:rsidR="00E55A01">
        <w:instrText xml:space="preserve"> REF _Ref151759074 \h </w:instrText>
      </w:r>
      <w:r w:rsidR="00E55A01">
        <w:fldChar w:fldCharType="separate"/>
      </w:r>
      <w:r w:rsidR="00E55A01">
        <w:t xml:space="preserve">Figure </w:t>
      </w:r>
      <w:r w:rsidR="00E55A01">
        <w:rPr>
          <w:noProof/>
        </w:rPr>
        <w:t>5</w:t>
      </w:r>
      <w:r w:rsidR="00E55A01">
        <w:fldChar w:fldCharType="end"/>
      </w:r>
      <w:r>
        <w:t xml:space="preserve"> reveals insightful and significant patterns regarding the plant’s operations. There are five clusters—each representing a different operating condition of the plant. In addition, we can analyze the time series aspect of each of these operating regimes. In</w:t>
      </w:r>
      <w:r w:rsidR="00CD2A7B">
        <w:t xml:space="preserve"> </w:t>
      </w:r>
      <w:r w:rsidR="00CD2A7B">
        <w:fldChar w:fldCharType="begin"/>
      </w:r>
      <w:r w:rsidR="00CD2A7B">
        <w:instrText xml:space="preserve"> REF _Ref151759074 \h </w:instrText>
      </w:r>
      <w:r w:rsidR="00CD2A7B">
        <w:fldChar w:fldCharType="separate"/>
      </w:r>
      <w:r w:rsidR="00CD2A7B">
        <w:t xml:space="preserve">Figure </w:t>
      </w:r>
      <w:r w:rsidR="00CD2A7B">
        <w:rPr>
          <w:noProof/>
        </w:rPr>
        <w:t>5</w:t>
      </w:r>
      <w:r w:rsidR="00CD2A7B">
        <w:fldChar w:fldCharType="end"/>
      </w:r>
      <w:r>
        <w:t xml:space="preserve"> </w:t>
      </w:r>
      <w:r w:rsidRPr="2FEE8592">
        <w:t xml:space="preserve">there is a side-by-side comparison of the dimensionally reduced data. </w:t>
      </w:r>
      <w:r w:rsidRPr="6B03E4CD">
        <w:t xml:space="preserve">In the subplot on the left, the data is colored by the </w:t>
      </w:r>
      <w:r w:rsidRPr="470A25FF">
        <w:t xml:space="preserve">HDBSCAN clustering labels. </w:t>
      </w:r>
      <w:r w:rsidRPr="1E2DB375">
        <w:t xml:space="preserve">This represents the same image as before. </w:t>
      </w:r>
      <w:r w:rsidR="00E71B82">
        <w:t>However, the subplot on the right</w:t>
      </w:r>
      <w:r w:rsidRPr="4283CB27">
        <w:t xml:space="preserve"> shows the data colored by the </w:t>
      </w:r>
      <w:r w:rsidRPr="431E2A8E">
        <w:t xml:space="preserve">timescale. </w:t>
      </w:r>
      <w:r w:rsidRPr="431E2A8E">
        <w:lastRenderedPageBreak/>
        <w:t xml:space="preserve">In this case, it ranges from the </w:t>
      </w:r>
      <w:r w:rsidRPr="3552D4FF">
        <w:t>length of the datafile or 0 to 1950.</w:t>
      </w:r>
      <w:r w:rsidRPr="296846C0">
        <w:t xml:space="preserve"> </w:t>
      </w:r>
      <w:r w:rsidRPr="1E6CE8E8">
        <w:t xml:space="preserve">With this comparison, the time in which the clusters occur becomes </w:t>
      </w:r>
      <w:r w:rsidRPr="0B4E4CED">
        <w:t>apparent.</w:t>
      </w:r>
      <w:r w:rsidRPr="0B27A85F">
        <w:t xml:space="preserve"> </w:t>
      </w:r>
      <w:r w:rsidRPr="050C6D92">
        <w:t xml:space="preserve">We can see that </w:t>
      </w:r>
      <w:r w:rsidRPr="6F7CC374">
        <w:t xml:space="preserve">the process began </w:t>
      </w:r>
      <w:r w:rsidRPr="70D39CE6">
        <w:t>with Cluster 1</w:t>
      </w:r>
      <w:r>
        <w:t>.</w:t>
      </w:r>
      <w:r w:rsidRPr="73A19B64">
        <w:t xml:space="preserve"> </w:t>
      </w:r>
      <w:r w:rsidRPr="7609BFE1">
        <w:t>This</w:t>
      </w:r>
      <w:r w:rsidRPr="27A79839">
        <w:t xml:space="preserve"> would represent</w:t>
      </w:r>
      <w:r>
        <w:t xml:space="preserve"> one of</w:t>
      </w:r>
      <w:r w:rsidRPr="27A79839">
        <w:t xml:space="preserve"> the normal operating </w:t>
      </w:r>
      <w:r>
        <w:t>regimes.</w:t>
      </w:r>
      <w:r w:rsidRPr="73A19B64">
        <w:t xml:space="preserve"> From here</w:t>
      </w:r>
      <w:r w:rsidR="001C761D">
        <w:t>,</w:t>
      </w:r>
      <w:r w:rsidRPr="73A19B64">
        <w:t xml:space="preserve"> we can see that the plant moves to </w:t>
      </w:r>
      <w:r w:rsidRPr="7609BFE1">
        <w:t xml:space="preserve">Cluster </w:t>
      </w:r>
      <w:r w:rsidRPr="1E02498A">
        <w:t>3, a similar normal operating condition, followed</w:t>
      </w:r>
      <w:r w:rsidRPr="3089E118">
        <w:t xml:space="preserve"> by </w:t>
      </w:r>
      <w:r w:rsidRPr="39425D40">
        <w:t>Clusters 2 and 4</w:t>
      </w:r>
      <w:r w:rsidRPr="31E7AAF6">
        <w:t xml:space="preserve">. The latter two clusters represent faults </w:t>
      </w:r>
      <w:r w:rsidRPr="3DB3B403">
        <w:t>introduced in</w:t>
      </w:r>
      <w:r w:rsidRPr="3D3F61B2">
        <w:t xml:space="preserve"> the data. As we can see the plant moves away from </w:t>
      </w:r>
      <w:r w:rsidRPr="744A731B">
        <w:t xml:space="preserve">Cluster 3 as the faults are </w:t>
      </w:r>
      <w:r w:rsidRPr="36FEB147">
        <w:t>introduced. Ultimately</w:t>
      </w:r>
      <w:r w:rsidRPr="18AF9A96">
        <w:t>, the plant returned to Cluster 3</w:t>
      </w:r>
      <w:r w:rsidRPr="36FEB147">
        <w:t xml:space="preserve"> </w:t>
      </w:r>
      <w:r w:rsidR="001C761D">
        <w:t>afterward</w:t>
      </w:r>
      <w:r w:rsidRPr="36FEB147">
        <w:t>.</w:t>
      </w:r>
      <w:r w:rsidRPr="18AF9A96">
        <w:t xml:space="preserve"> </w:t>
      </w:r>
      <w:r w:rsidRPr="524F3686">
        <w:t xml:space="preserve">Finally, we can see another disturbance introduced with the final shift </w:t>
      </w:r>
      <w:r>
        <w:t xml:space="preserve">in the plant </w:t>
      </w:r>
      <w:r w:rsidRPr="001C3DA5">
        <w:t>represented by Cluster 0.</w:t>
      </w:r>
    </w:p>
    <w:p w14:paraId="655F932B" w14:textId="582BC0D1" w:rsidR="009672FA" w:rsidRPr="006E6570" w:rsidRDefault="00F40E9D" w:rsidP="00F36555">
      <w:pPr>
        <w:spacing w:after="240" w:line="276" w:lineRule="auto"/>
        <w:jc w:val="both"/>
      </w:pPr>
      <w:r w:rsidRPr="28D27048">
        <w:t>Since TEP data is simulated benchmark data, we know how the data was produced.</w:t>
      </w:r>
      <w:r w:rsidRPr="6CB2B66D">
        <w:t xml:space="preserve"> </w:t>
      </w:r>
      <w:r w:rsidRPr="292EC92C">
        <w:t xml:space="preserve">In this case, the main disturbance introduced into the virtual plant </w:t>
      </w:r>
      <w:r w:rsidRPr="38B3AA05">
        <w:t xml:space="preserve">was the purge rate or </w:t>
      </w:r>
      <w:proofErr w:type="gramStart"/>
      <w:r w:rsidRPr="38B3AA05">
        <w:t>XMEAS(</w:t>
      </w:r>
      <w:proofErr w:type="gramEnd"/>
      <w:r w:rsidRPr="38B3AA05">
        <w:t>10).</w:t>
      </w:r>
      <w:r w:rsidRPr="50B4C6EB">
        <w:t xml:space="preserve"> </w:t>
      </w:r>
      <w:r w:rsidRPr="0642F1CD">
        <w:t xml:space="preserve">This fault is responsible for the plant moving </w:t>
      </w:r>
      <w:r w:rsidRPr="1B601001">
        <w:t>away from the normal operating condition represented by Cluster 3.</w:t>
      </w:r>
      <w:r w:rsidRPr="23A568C8">
        <w:t xml:space="preserve"> </w:t>
      </w:r>
      <w:r>
        <w:t xml:space="preserve">Given that </w:t>
      </w:r>
      <w:proofErr w:type="gramStart"/>
      <w:r>
        <w:t>XMEAS(</w:t>
      </w:r>
      <w:proofErr w:type="gramEnd"/>
      <w:r>
        <w:t>10) is identified as the faulty feature, we will employ supervised learning techniques to develop predictive models, or “soft sensors”, enabling precise and careful analysis for fault detection.</w:t>
      </w:r>
    </w:p>
    <w:p w14:paraId="5314511B" w14:textId="34553A39" w:rsidR="006E6570" w:rsidRDefault="008E207A" w:rsidP="006E6570">
      <w:pPr>
        <w:pStyle w:val="Heading3"/>
        <w:numPr>
          <w:ilvl w:val="2"/>
          <w:numId w:val="1"/>
        </w:numPr>
        <w:ind w:left="540"/>
      </w:pPr>
      <w:bookmarkStart w:id="22" w:name="_Toc151909603"/>
      <w:r>
        <w:t xml:space="preserve">Supervised Learning: </w:t>
      </w:r>
      <w:r w:rsidR="00C04893">
        <w:t>Artificial Neural Network</w:t>
      </w:r>
      <w:r w:rsidR="00E23281">
        <w:t xml:space="preserve"> (ANN)</w:t>
      </w:r>
      <w:bookmarkEnd w:id="22"/>
    </w:p>
    <w:p w14:paraId="592687CA" w14:textId="77777777" w:rsidR="00A17219" w:rsidRPr="00A17219" w:rsidRDefault="00A17219" w:rsidP="00A17219"/>
    <w:p w14:paraId="6C2DAEA1" w14:textId="2E3C8C63" w:rsidR="00175708" w:rsidRPr="00175708" w:rsidRDefault="00175708" w:rsidP="00175708">
      <w:pPr>
        <w:rPr>
          <w:rStyle w:val="ui-provider"/>
          <w:rFonts w:eastAsiaTheme="majorEastAsia"/>
        </w:rPr>
      </w:pPr>
      <w:r>
        <w:t>T</w:t>
      </w:r>
      <w:r w:rsidRPr="00EF5492">
        <w:t xml:space="preserve">he best model with minimum MSE was chosen to predict the </w:t>
      </w:r>
      <w:r w:rsidRPr="00175708">
        <w:rPr>
          <w:rStyle w:val="ui-provider"/>
          <w:rFonts w:eastAsiaTheme="majorEastAsia"/>
        </w:rPr>
        <w:t>purge rate</w:t>
      </w:r>
      <w:r w:rsidR="009C76E9">
        <w:rPr>
          <w:rStyle w:val="ui-provider"/>
          <w:rFonts w:eastAsiaTheme="majorEastAsia"/>
        </w:rPr>
        <w:t>,</w:t>
      </w:r>
      <w:r w:rsidRPr="00175708">
        <w:rPr>
          <w:rStyle w:val="ui-provider"/>
          <w:rFonts w:eastAsiaTheme="majorEastAsia"/>
        </w:rPr>
        <w:t xml:space="preserve"> as shown in</w:t>
      </w:r>
      <w:r w:rsidR="003402F5">
        <w:rPr>
          <w:rStyle w:val="ui-provider"/>
          <w:rFonts w:eastAsiaTheme="majorEastAsia"/>
        </w:rPr>
        <w:t xml:space="preserve"> </w:t>
      </w:r>
      <w:r w:rsidR="003402F5">
        <w:rPr>
          <w:rStyle w:val="ui-provider"/>
          <w:rFonts w:eastAsiaTheme="majorEastAsia"/>
        </w:rPr>
        <w:fldChar w:fldCharType="begin"/>
      </w:r>
      <w:r w:rsidR="00C10B8B">
        <w:rPr>
          <w:rStyle w:val="ui-provider"/>
          <w:rFonts w:eastAsiaTheme="majorEastAsia"/>
        </w:rPr>
        <w:instrText xml:space="preserve"> REF _Ref151758334 \h </w:instrText>
      </w:r>
      <w:r w:rsidR="003402F5">
        <w:rPr>
          <w:rStyle w:val="ui-provider"/>
          <w:rFonts w:eastAsiaTheme="majorEastAsia"/>
        </w:rPr>
      </w:r>
      <w:r w:rsidR="003402F5">
        <w:rPr>
          <w:rStyle w:val="ui-provider"/>
          <w:rFonts w:eastAsiaTheme="majorEastAsia"/>
        </w:rPr>
        <w:fldChar w:fldCharType="separate"/>
      </w:r>
      <w:r w:rsidR="00F954BE">
        <w:t xml:space="preserve">Figure </w:t>
      </w:r>
      <w:r w:rsidR="00F954BE">
        <w:rPr>
          <w:noProof/>
        </w:rPr>
        <w:t>6</w:t>
      </w:r>
      <w:r w:rsidR="003402F5">
        <w:rPr>
          <w:rStyle w:val="ui-provider"/>
          <w:rFonts w:eastAsiaTheme="majorEastAsia"/>
        </w:rPr>
        <w:fldChar w:fldCharType="end"/>
      </w:r>
      <w:r w:rsidR="005E666D">
        <w:rPr>
          <w:rStyle w:val="ui-provider"/>
          <w:rFonts w:eastAsiaTheme="majorEastAsia"/>
        </w:rPr>
        <w:t>.</w:t>
      </w:r>
    </w:p>
    <w:p w14:paraId="3B52B6D0" w14:textId="77777777" w:rsidR="00687FA3" w:rsidRDefault="00175708" w:rsidP="00687FA3">
      <w:pPr>
        <w:keepNext/>
        <w:spacing w:line="276" w:lineRule="auto"/>
        <w:jc w:val="center"/>
      </w:pPr>
      <w:r w:rsidRPr="001318F3">
        <w:rPr>
          <w:noProof/>
          <w14:ligatures w14:val="standardContextual"/>
        </w:rPr>
        <w:drawing>
          <wp:inline distT="0" distB="0" distL="0" distR="0" wp14:anchorId="6DB19FEB" wp14:editId="5250FD92">
            <wp:extent cx="4845818" cy="3230545"/>
            <wp:effectExtent l="0" t="0" r="0" b="8255"/>
            <wp:docPr id="1456162001" name="Graphic 1456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474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847851" cy="3231900"/>
                    </a:xfrm>
                    <a:prstGeom prst="rect">
                      <a:avLst/>
                    </a:prstGeom>
                  </pic:spPr>
                </pic:pic>
              </a:graphicData>
            </a:graphic>
          </wp:inline>
        </w:drawing>
      </w:r>
    </w:p>
    <w:p w14:paraId="4E4FE498" w14:textId="18803651" w:rsidR="005E666D" w:rsidRPr="00687FA3" w:rsidRDefault="00687FA3" w:rsidP="00687FA3">
      <w:pPr>
        <w:pStyle w:val="Caption"/>
        <w:jc w:val="center"/>
      </w:pPr>
      <w:bookmarkStart w:id="23" w:name="_Ref151758334"/>
      <w:r>
        <w:t xml:space="preserve">Figure </w:t>
      </w:r>
      <w:r>
        <w:fldChar w:fldCharType="begin"/>
      </w:r>
      <w:r>
        <w:instrText>SEQ Figure \* ARABIC</w:instrText>
      </w:r>
      <w:r>
        <w:fldChar w:fldCharType="separate"/>
      </w:r>
      <w:r w:rsidR="001A536A">
        <w:rPr>
          <w:noProof/>
        </w:rPr>
        <w:t>6</w:t>
      </w:r>
      <w:r>
        <w:fldChar w:fldCharType="end"/>
      </w:r>
      <w:bookmarkEnd w:id="23"/>
      <w:r>
        <w:t xml:space="preserve">: </w:t>
      </w:r>
      <w:r w:rsidRPr="00CD2243">
        <w:t>Loss function from 200 epochs using Adam optimizer to minimize the mean square error.</w:t>
      </w:r>
    </w:p>
    <w:p w14:paraId="35A4277F" w14:textId="7F18FE4C" w:rsidR="00C52BAE" w:rsidRDefault="005E666D" w:rsidP="008E3AAB">
      <w:pPr>
        <w:spacing w:line="276" w:lineRule="auto"/>
        <w:jc w:val="both"/>
        <w:rPr>
          <w:noProof/>
          <w14:ligatures w14:val="standardContextual"/>
        </w:rPr>
      </w:pPr>
      <w:r>
        <w:rPr>
          <w:b/>
          <w:bCs/>
          <w:noProof/>
          <w:color w:val="FF0000"/>
          <w14:ligatures w14:val="standardContextual"/>
        </w:rPr>
        <w:fldChar w:fldCharType="begin"/>
      </w:r>
      <w:r>
        <w:rPr>
          <w:noProof/>
          <w14:ligatures w14:val="standardContextual"/>
        </w:rPr>
        <w:instrText xml:space="preserve"> REF _Ref151756041 \h </w:instrText>
      </w:r>
      <w:r w:rsidR="008E3AAB">
        <w:rPr>
          <w:b/>
          <w:bCs/>
          <w:noProof/>
          <w:color w:val="FF0000"/>
          <w14:ligatures w14:val="standardContextual"/>
        </w:rPr>
        <w:instrText xml:space="preserve"> \* MERGEFORMAT </w:instrText>
      </w:r>
      <w:r>
        <w:rPr>
          <w:b/>
          <w:bCs/>
          <w:noProof/>
          <w:color w:val="FF0000"/>
          <w14:ligatures w14:val="standardContextual"/>
        </w:rPr>
      </w:r>
      <w:r>
        <w:rPr>
          <w:b/>
          <w:bCs/>
          <w:noProof/>
          <w:color w:val="FF0000"/>
          <w14:ligatures w14:val="standardContextual"/>
        </w:rPr>
        <w:fldChar w:fldCharType="separate"/>
      </w:r>
      <w:r w:rsidR="006B4EAB">
        <w:t xml:space="preserve">Figure </w:t>
      </w:r>
      <w:r w:rsidR="006B4EAB">
        <w:rPr>
          <w:noProof/>
        </w:rPr>
        <w:t>7</w:t>
      </w:r>
      <w:r>
        <w:rPr>
          <w:b/>
          <w:bCs/>
          <w:noProof/>
          <w:color w:val="FF0000"/>
          <w14:ligatures w14:val="standardContextual"/>
        </w:rPr>
        <w:fldChar w:fldCharType="end"/>
      </w:r>
      <w:r w:rsidRPr="008E3AAB">
        <w:rPr>
          <w:b/>
          <w:bCs/>
          <w:noProof/>
          <w14:ligatures w14:val="standardContextual"/>
        </w:rPr>
        <w:t xml:space="preserve"> </w:t>
      </w:r>
      <w:r w:rsidR="00C52BAE" w:rsidRPr="008E3AAB">
        <w:rPr>
          <w:noProof/>
          <w14:ligatures w14:val="standardContextual"/>
        </w:rPr>
        <w:t>sh</w:t>
      </w:r>
      <w:r w:rsidR="00C52BAE" w:rsidRPr="00C52BAE">
        <w:rPr>
          <w:noProof/>
          <w14:ligatures w14:val="standardContextual"/>
        </w:rPr>
        <w:t xml:space="preserve">ows the model evaluation and performance by plotting a skater plot between the real value of the </w:t>
      </w:r>
      <w:r w:rsidR="00C52BAE" w:rsidRPr="001318F3">
        <w:t xml:space="preserve">XMEAS10 and the predicted one for the training and testing data. The </w:t>
      </w:r>
      <w:r w:rsidR="00C52BAE" w:rsidRPr="00C52BAE">
        <w:rPr>
          <w:noProof/>
          <w14:ligatures w14:val="standardContextual"/>
        </w:rPr>
        <w:t>Root Mean Squared Error on Test Data and Training Data were 0.</w:t>
      </w:r>
      <w:r w:rsidR="00C52BAE" w:rsidRPr="00CE7379">
        <w:t xml:space="preserve"> </w:t>
      </w:r>
      <w:r w:rsidR="00C52BAE" w:rsidRPr="00C52BAE">
        <w:rPr>
          <w:noProof/>
          <w14:ligatures w14:val="standardContextual"/>
        </w:rPr>
        <w:t>018101, and 0.</w:t>
      </w:r>
      <w:r w:rsidR="00C52BAE" w:rsidRPr="00196619">
        <w:t xml:space="preserve"> </w:t>
      </w:r>
      <w:r w:rsidR="00C52BAE" w:rsidRPr="00C52BAE">
        <w:rPr>
          <w:noProof/>
          <w14:ligatures w14:val="standardContextual"/>
        </w:rPr>
        <w:t>018405 respectively which ensures that the model is not overfitting. Also, the R-squared was 0.98.</w:t>
      </w:r>
      <w:r w:rsidR="00DE6D7B">
        <w:rPr>
          <w:noProof/>
          <w14:ligatures w14:val="standardContextual"/>
        </w:rPr>
        <w:t xml:space="preserve"> Additionally, </w:t>
      </w:r>
      <w:r w:rsidR="009C76E9">
        <w:rPr>
          <w:noProof/>
          <w14:ligatures w14:val="standardContextual"/>
        </w:rPr>
        <w:fldChar w:fldCharType="begin"/>
      </w:r>
      <w:r w:rsidR="009C76E9">
        <w:rPr>
          <w:noProof/>
          <w14:ligatures w14:val="standardContextual"/>
        </w:rPr>
        <w:instrText xml:space="preserve"> REF _Ref151756506 \h </w:instrText>
      </w:r>
      <w:r w:rsidR="009C76E9">
        <w:rPr>
          <w:noProof/>
          <w14:ligatures w14:val="standardContextual"/>
        </w:rPr>
      </w:r>
      <w:r w:rsidR="009C76E9">
        <w:rPr>
          <w:noProof/>
          <w14:ligatures w14:val="standardContextual"/>
        </w:rPr>
        <w:fldChar w:fldCharType="separate"/>
      </w:r>
      <w:r w:rsidR="006B4EAB">
        <w:t xml:space="preserve">Figure </w:t>
      </w:r>
      <w:r w:rsidR="006B4EAB">
        <w:rPr>
          <w:noProof/>
        </w:rPr>
        <w:t>8</w:t>
      </w:r>
      <w:r w:rsidR="009C76E9">
        <w:rPr>
          <w:noProof/>
          <w14:ligatures w14:val="standardContextual"/>
        </w:rPr>
        <w:fldChar w:fldCharType="end"/>
      </w:r>
      <w:r w:rsidR="009C76E9">
        <w:rPr>
          <w:noProof/>
          <w14:ligatures w14:val="standardContextual"/>
        </w:rPr>
        <w:t xml:space="preserve"> </w:t>
      </w:r>
      <w:r w:rsidR="00DE6D7B" w:rsidRPr="001318F3">
        <w:rPr>
          <w:noProof/>
          <w14:ligatures w14:val="standardContextual"/>
        </w:rPr>
        <w:t>shows the relative ranked relative importance weight for the predicted variables.</w:t>
      </w:r>
    </w:p>
    <w:p w14:paraId="7ED94BCD" w14:textId="77777777" w:rsidR="00A12C16" w:rsidRDefault="00A12C16" w:rsidP="00C52BAE">
      <w:pPr>
        <w:rPr>
          <w:noProof/>
          <w14:ligatures w14:val="standardContextual"/>
        </w:rPr>
      </w:pPr>
    </w:p>
    <w:p w14:paraId="728C64AF" w14:textId="77777777" w:rsidR="005E666D" w:rsidRDefault="005970F9" w:rsidP="005E666D">
      <w:pPr>
        <w:keepNext/>
      </w:pPr>
      <w:r>
        <w:rPr>
          <w:noProof/>
        </w:rPr>
        <w:drawing>
          <wp:inline distT="0" distB="0" distL="0" distR="0" wp14:anchorId="4DBD5E0B" wp14:editId="34B636A8">
            <wp:extent cx="5943600" cy="3004820"/>
            <wp:effectExtent l="0" t="0" r="0" b="5080"/>
            <wp:docPr id="2136194279" name="Graphic 21361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94279"/>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004820"/>
                    </a:xfrm>
                    <a:prstGeom prst="rect">
                      <a:avLst/>
                    </a:prstGeom>
                  </pic:spPr>
                </pic:pic>
              </a:graphicData>
            </a:graphic>
          </wp:inline>
        </w:drawing>
      </w:r>
    </w:p>
    <w:p w14:paraId="644CFB35" w14:textId="58163DDE" w:rsidR="00C52BAE" w:rsidRDefault="005E666D" w:rsidP="005E666D">
      <w:pPr>
        <w:pStyle w:val="Caption"/>
        <w:jc w:val="center"/>
        <w:rPr>
          <w:noProof/>
          <w14:ligatures w14:val="standardContextual"/>
        </w:rPr>
      </w:pPr>
      <w:bookmarkStart w:id="24" w:name="_Ref151756041"/>
      <w:r>
        <w:t xml:space="preserve">Figure </w:t>
      </w:r>
      <w:r>
        <w:fldChar w:fldCharType="begin"/>
      </w:r>
      <w:r>
        <w:instrText>SEQ Figure \* ARABIC</w:instrText>
      </w:r>
      <w:r>
        <w:fldChar w:fldCharType="separate"/>
      </w:r>
      <w:r w:rsidR="00F9353B">
        <w:rPr>
          <w:noProof/>
        </w:rPr>
        <w:t>7</w:t>
      </w:r>
      <w:r>
        <w:fldChar w:fldCharType="end"/>
      </w:r>
      <w:bookmarkEnd w:id="24"/>
      <w:r>
        <w:t>:</w:t>
      </w:r>
      <w:r w:rsidR="008E3AAB" w:rsidRPr="008E3AAB">
        <w:t xml:space="preserve"> Comparison of observed and predicted XMEAS10 (purge rate) values by training and testing datasets with a coefficient of determination (R2) for the best model (a) for the training data and (b) for the testing data.</w:t>
      </w:r>
    </w:p>
    <w:p w14:paraId="6AFD651C" w14:textId="77777777" w:rsidR="009C76E9" w:rsidRDefault="001A0642" w:rsidP="009C76E9">
      <w:pPr>
        <w:keepNext/>
      </w:pPr>
      <w:r w:rsidRPr="001318F3">
        <w:rPr>
          <w:noProof/>
        </w:rPr>
        <w:lastRenderedPageBreak/>
        <w:drawing>
          <wp:inline distT="0" distB="0" distL="0" distR="0" wp14:anchorId="024BE717" wp14:editId="6FB50A8C">
            <wp:extent cx="5485951" cy="6655981"/>
            <wp:effectExtent l="0" t="0" r="635" b="0"/>
            <wp:docPr id="1404658948" name="Graphic 140465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58948" name=""/>
                    <pic:cNvPicPr/>
                  </pic:nvPicPr>
                  <pic:blipFill rotWithShape="1">
                    <a:blip r:embed="rId24">
                      <a:extLst>
                        <a:ext uri="{96DAC541-7B7A-43D3-8B79-37D633B846F1}">
                          <asvg:svgBlip xmlns:asvg="http://schemas.microsoft.com/office/drawing/2016/SVG/main" r:embed="rId25"/>
                        </a:ext>
                      </a:extLst>
                    </a:blip>
                    <a:srcRect t="10077" b="9037"/>
                    <a:stretch/>
                  </pic:blipFill>
                  <pic:spPr bwMode="auto">
                    <a:xfrm>
                      <a:off x="0" y="0"/>
                      <a:ext cx="5485951" cy="6655981"/>
                    </a:xfrm>
                    <a:prstGeom prst="rect">
                      <a:avLst/>
                    </a:prstGeom>
                    <a:ln>
                      <a:noFill/>
                    </a:ln>
                    <a:extLst>
                      <a:ext uri="{53640926-AAD7-44D8-BBD7-CCE9431645EC}">
                        <a14:shadowObscured xmlns:a14="http://schemas.microsoft.com/office/drawing/2010/main"/>
                      </a:ext>
                    </a:extLst>
                  </pic:spPr>
                </pic:pic>
              </a:graphicData>
            </a:graphic>
          </wp:inline>
        </w:drawing>
      </w:r>
    </w:p>
    <w:p w14:paraId="65C796A0" w14:textId="4F19A9C5" w:rsidR="00C52BAE" w:rsidRPr="00C52BAE" w:rsidRDefault="009C76E9" w:rsidP="009C76E9">
      <w:pPr>
        <w:pStyle w:val="Caption"/>
        <w:rPr>
          <w:noProof/>
          <w14:ligatures w14:val="standardContextual"/>
        </w:rPr>
      </w:pPr>
      <w:bookmarkStart w:id="25" w:name="_Ref151756506"/>
      <w:r>
        <w:t xml:space="preserve">Figure </w:t>
      </w:r>
      <w:r>
        <w:fldChar w:fldCharType="begin"/>
      </w:r>
      <w:r>
        <w:instrText>SEQ Figure \* ARABIC</w:instrText>
      </w:r>
      <w:r>
        <w:fldChar w:fldCharType="separate"/>
      </w:r>
      <w:r w:rsidR="006B4EAB">
        <w:rPr>
          <w:noProof/>
        </w:rPr>
        <w:t>8</w:t>
      </w:r>
      <w:r>
        <w:fldChar w:fldCharType="end"/>
      </w:r>
      <w:bookmarkEnd w:id="25"/>
      <w:r>
        <w:t xml:space="preserve">: </w:t>
      </w:r>
      <w:r w:rsidRPr="0084586B">
        <w:t>Relative influence of the variables including all the variables that have been used to train the model ML model.</w:t>
      </w:r>
    </w:p>
    <w:p w14:paraId="7BED5D35" w14:textId="77777777" w:rsidR="006E6570" w:rsidRDefault="006E6570" w:rsidP="006E6570"/>
    <w:p w14:paraId="5422B6A0" w14:textId="77777777" w:rsidR="0086166B" w:rsidRDefault="0086166B" w:rsidP="006E6570"/>
    <w:p w14:paraId="692FDAA4" w14:textId="77777777" w:rsidR="0086166B" w:rsidRDefault="0086166B" w:rsidP="006E6570"/>
    <w:p w14:paraId="443B090F" w14:textId="77777777" w:rsidR="0086166B" w:rsidRDefault="0086166B" w:rsidP="006E6570"/>
    <w:p w14:paraId="4D540ECE" w14:textId="77777777" w:rsidR="0086166B" w:rsidRDefault="0086166B" w:rsidP="006E6570"/>
    <w:p w14:paraId="1540ED05" w14:textId="77777777" w:rsidR="0086166B" w:rsidRPr="006E6570" w:rsidRDefault="0086166B" w:rsidP="006E6570"/>
    <w:p w14:paraId="38B5E08D" w14:textId="03779D47" w:rsidR="006E6570" w:rsidRDefault="00FB595A" w:rsidP="006E6570">
      <w:pPr>
        <w:pStyle w:val="Heading3"/>
        <w:numPr>
          <w:ilvl w:val="2"/>
          <w:numId w:val="1"/>
        </w:numPr>
        <w:ind w:left="540"/>
      </w:pPr>
      <w:bookmarkStart w:id="26" w:name="_Toc151909604"/>
      <w:r>
        <w:lastRenderedPageBreak/>
        <w:t xml:space="preserve">Supervised Learning: </w:t>
      </w:r>
      <w:r w:rsidR="00C04893">
        <w:t xml:space="preserve">Deep Neural Network </w:t>
      </w:r>
      <w:r w:rsidR="00E23281">
        <w:t>(DNN)</w:t>
      </w:r>
      <w:bookmarkEnd w:id="26"/>
    </w:p>
    <w:p w14:paraId="0BBA4D92" w14:textId="77777777" w:rsidR="00A17219" w:rsidRPr="00A17219" w:rsidRDefault="00A17219" w:rsidP="00A17219"/>
    <w:p w14:paraId="7A567624" w14:textId="53B38777" w:rsidR="00F467C0" w:rsidRDefault="00F467C0" w:rsidP="00F467C0">
      <w:pPr>
        <w:spacing w:line="276" w:lineRule="auto"/>
        <w:jc w:val="both"/>
      </w:pPr>
      <w:r>
        <w:t xml:space="preserve">During training, the algorithm generates a loss curve for each epoch. The behavior of the optimizer is shown in </w:t>
      </w:r>
      <w:r>
        <w:fldChar w:fldCharType="begin"/>
      </w:r>
      <w:r>
        <w:instrText xml:space="preserve"> REF _Ref151754223 \h </w:instrText>
      </w:r>
      <w:r>
        <w:fldChar w:fldCharType="separate"/>
      </w:r>
      <w:r w:rsidR="006B4EAB">
        <w:t xml:space="preserve">Figure </w:t>
      </w:r>
      <w:r w:rsidR="006B4EAB">
        <w:rPr>
          <w:noProof/>
        </w:rPr>
        <w:t>9</w:t>
      </w:r>
      <w:r>
        <w:fldChar w:fldCharType="end"/>
      </w:r>
      <w:r>
        <w:t>.</w:t>
      </w:r>
    </w:p>
    <w:p w14:paraId="61FF48C0" w14:textId="77777777" w:rsidR="00F467C0" w:rsidRDefault="00F467C0" w:rsidP="00F467C0">
      <w:pPr>
        <w:keepNext/>
        <w:spacing w:line="276" w:lineRule="auto"/>
        <w:jc w:val="center"/>
      </w:pPr>
      <w:r w:rsidRPr="001318F3">
        <w:rPr>
          <w:noProof/>
        </w:rPr>
        <w:drawing>
          <wp:inline distT="0" distB="0" distL="0" distR="0" wp14:anchorId="71D4AACE" wp14:editId="06A99E6B">
            <wp:extent cx="4551903" cy="2594187"/>
            <wp:effectExtent l="0" t="0" r="1270" b="0"/>
            <wp:docPr id="152035688" name="Graphic 15203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688" name=""/>
                    <pic:cNvPicPr/>
                  </pic:nvPicPr>
                  <pic:blipFill rotWithShape="1">
                    <a:blip r:embed="rId26">
                      <a:extLst>
                        <a:ext uri="{96DAC541-7B7A-43D3-8B79-37D633B846F1}">
                          <asvg:svgBlip xmlns:asvg="http://schemas.microsoft.com/office/drawing/2016/SVG/main" r:embed="rId27"/>
                        </a:ext>
                      </a:extLst>
                    </a:blip>
                    <a:srcRect t="8027" b="6487"/>
                    <a:stretch/>
                  </pic:blipFill>
                  <pic:spPr bwMode="auto">
                    <a:xfrm>
                      <a:off x="0" y="0"/>
                      <a:ext cx="4554853" cy="2595868"/>
                    </a:xfrm>
                    <a:prstGeom prst="rect">
                      <a:avLst/>
                    </a:prstGeom>
                    <a:ln>
                      <a:noFill/>
                    </a:ln>
                    <a:extLst>
                      <a:ext uri="{53640926-AAD7-44D8-BBD7-CCE9431645EC}">
                        <a14:shadowObscured xmlns:a14="http://schemas.microsoft.com/office/drawing/2010/main"/>
                      </a:ext>
                    </a:extLst>
                  </pic:spPr>
                </pic:pic>
              </a:graphicData>
            </a:graphic>
          </wp:inline>
        </w:drawing>
      </w:r>
    </w:p>
    <w:p w14:paraId="1996C964" w14:textId="537589B5" w:rsidR="00F467C0" w:rsidRDefault="00F467C0" w:rsidP="00F467C0">
      <w:pPr>
        <w:pStyle w:val="Caption"/>
        <w:ind w:left="360"/>
        <w:jc w:val="center"/>
      </w:pPr>
      <w:bookmarkStart w:id="27" w:name="_Ref151754223"/>
      <w:r>
        <w:t xml:space="preserve">Figure </w:t>
      </w:r>
      <w:r>
        <w:fldChar w:fldCharType="begin"/>
      </w:r>
      <w:r>
        <w:instrText>SEQ Figure \* ARABIC</w:instrText>
      </w:r>
      <w:r>
        <w:fldChar w:fldCharType="separate"/>
      </w:r>
      <w:r w:rsidR="006B4EAB">
        <w:rPr>
          <w:noProof/>
        </w:rPr>
        <w:t>9</w:t>
      </w:r>
      <w:r>
        <w:fldChar w:fldCharType="end"/>
      </w:r>
      <w:bookmarkEnd w:id="27"/>
      <w:r>
        <w:t xml:space="preserve">: </w:t>
      </w:r>
      <w:r w:rsidRPr="00B33B8A">
        <w:t>Loss function from 200 epochs using Adam optimizer to minimize the mean square error.</w:t>
      </w:r>
    </w:p>
    <w:p w14:paraId="48B8BA6C" w14:textId="0BF251DD" w:rsidR="00F467C0" w:rsidRDefault="00C65757" w:rsidP="00C65757">
      <w:pPr>
        <w:spacing w:line="276" w:lineRule="auto"/>
        <w:jc w:val="both"/>
      </w:pPr>
      <w:r>
        <w:t>The trained model is evaluated on the test set, and performance metrics such as Root Mean Squared Error (RMSE) and R-squared (R2) are calculated. Additionally, scatter plots are generated to compare actual vs. predicted values for both training and test datasets as shown in</w:t>
      </w:r>
      <w:r w:rsidR="00902D00">
        <w:t xml:space="preserve"> </w:t>
      </w:r>
      <w:r w:rsidR="00902D00">
        <w:fldChar w:fldCharType="begin"/>
      </w:r>
      <w:r w:rsidR="00902D00">
        <w:instrText xml:space="preserve"> REF _Ref151756620 \h </w:instrText>
      </w:r>
      <w:r w:rsidR="00902D00">
        <w:fldChar w:fldCharType="separate"/>
      </w:r>
      <w:r w:rsidR="006F7901">
        <w:t xml:space="preserve">Figure </w:t>
      </w:r>
      <w:r w:rsidR="006F7901">
        <w:rPr>
          <w:noProof/>
        </w:rPr>
        <w:t>10</w:t>
      </w:r>
      <w:r w:rsidR="00902D00">
        <w:fldChar w:fldCharType="end"/>
      </w:r>
      <w:r w:rsidR="00902D00">
        <w:t xml:space="preserve">. </w:t>
      </w:r>
      <w:r w:rsidRPr="00EA7F18">
        <w:rPr>
          <w:noProof/>
          <w14:ligatures w14:val="standardContextual"/>
        </w:rPr>
        <w:t xml:space="preserve">The </w:t>
      </w:r>
      <w:r w:rsidRPr="00EA7F18">
        <w:t xml:space="preserve">Root Mean Squared Error on Test Data and Training Data </w:t>
      </w:r>
      <w:r>
        <w:t>was</w:t>
      </w:r>
      <w:r w:rsidRPr="00EA7F18">
        <w:t xml:space="preserve"> 0.0125, and 0.0130 respectively which indicates that the model is not overfitting. Also, R-squared was very close to the one for both training and testing data sets.</w:t>
      </w:r>
    </w:p>
    <w:p w14:paraId="7599FC1A" w14:textId="77777777" w:rsidR="003806EB" w:rsidRDefault="003806EB" w:rsidP="00C65757">
      <w:pPr>
        <w:spacing w:line="276" w:lineRule="auto"/>
        <w:jc w:val="both"/>
      </w:pPr>
    </w:p>
    <w:p w14:paraId="1C8D5C4C" w14:textId="77777777" w:rsidR="00902D00" w:rsidRDefault="00D37C96" w:rsidP="00902D00">
      <w:pPr>
        <w:keepNext/>
        <w:spacing w:line="276" w:lineRule="auto"/>
        <w:jc w:val="both"/>
      </w:pPr>
      <w:r w:rsidRPr="00E25825">
        <w:rPr>
          <w:noProof/>
        </w:rPr>
        <w:lastRenderedPageBreak/>
        <w:drawing>
          <wp:inline distT="0" distB="0" distL="0" distR="0" wp14:anchorId="38861C18" wp14:editId="04E32710">
            <wp:extent cx="5943600" cy="2992755"/>
            <wp:effectExtent l="0" t="0" r="0" b="0"/>
            <wp:docPr id="740979180" name="Graphic 74097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79180"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2992755"/>
                    </a:xfrm>
                    <a:prstGeom prst="rect">
                      <a:avLst/>
                    </a:prstGeom>
                  </pic:spPr>
                </pic:pic>
              </a:graphicData>
            </a:graphic>
          </wp:inline>
        </w:drawing>
      </w:r>
    </w:p>
    <w:p w14:paraId="2FB6BF9A" w14:textId="6B64B4B9" w:rsidR="00C65757" w:rsidRDefault="00902D00" w:rsidP="00902D00">
      <w:pPr>
        <w:pStyle w:val="Caption"/>
        <w:jc w:val="both"/>
      </w:pPr>
      <w:bookmarkStart w:id="28" w:name="_Ref151756620"/>
      <w:r>
        <w:t xml:space="preserve">Figure </w:t>
      </w:r>
      <w:r>
        <w:fldChar w:fldCharType="begin"/>
      </w:r>
      <w:r>
        <w:instrText>SEQ Figure \* ARABIC</w:instrText>
      </w:r>
      <w:r>
        <w:fldChar w:fldCharType="separate"/>
      </w:r>
      <w:r w:rsidR="006B4EAB">
        <w:rPr>
          <w:noProof/>
        </w:rPr>
        <w:t>10</w:t>
      </w:r>
      <w:r>
        <w:fldChar w:fldCharType="end"/>
      </w:r>
      <w:bookmarkEnd w:id="28"/>
      <w:r>
        <w:t xml:space="preserve">: </w:t>
      </w:r>
      <w:r w:rsidRPr="00990E52">
        <w:t>Comparison of observed and predicted XMEAS10 (purge rate) values by training and testing datasets with a coefficient of determination (R2) for the best model (a) for the training data and (b) for the testing data.</w:t>
      </w:r>
    </w:p>
    <w:p w14:paraId="58599938" w14:textId="4F1BBDE3" w:rsidR="00357AE6" w:rsidRDefault="00357AE6" w:rsidP="00357AE6">
      <w:pPr>
        <w:spacing w:line="276" w:lineRule="auto"/>
        <w:jc w:val="both"/>
      </w:pPr>
      <w:r>
        <w:t>Furthermore, the algorithm explores the relative importance of input features by analyzing the weights of the first layer of the deep learning neural network. The absolute values of the weights are used to calculate the relative importance, and a bar plot is created to visualize the ranked influence of variables as shown in</w:t>
      </w:r>
      <w:r w:rsidR="003B6D46">
        <w:t xml:space="preserve"> </w:t>
      </w:r>
      <w:r w:rsidR="003B6D46">
        <w:fldChar w:fldCharType="begin"/>
      </w:r>
      <w:r w:rsidR="003B6D46">
        <w:instrText xml:space="preserve"> REF _Ref151757243 \h </w:instrText>
      </w:r>
      <w:r w:rsidR="003B6D46">
        <w:fldChar w:fldCharType="separate"/>
      </w:r>
      <w:r w:rsidR="006F7901">
        <w:t xml:space="preserve">Figure </w:t>
      </w:r>
      <w:r w:rsidR="006F7901">
        <w:rPr>
          <w:noProof/>
        </w:rPr>
        <w:t>11</w:t>
      </w:r>
      <w:r w:rsidR="003B6D46">
        <w:fldChar w:fldCharType="end"/>
      </w:r>
      <w:r>
        <w:t>.</w:t>
      </w:r>
    </w:p>
    <w:p w14:paraId="7C39243B" w14:textId="77777777" w:rsidR="006E6570" w:rsidRDefault="006E6570" w:rsidP="006E6570"/>
    <w:p w14:paraId="149CC27C" w14:textId="77777777" w:rsidR="008E6E42" w:rsidRDefault="00977413" w:rsidP="008E6E42">
      <w:pPr>
        <w:keepNext/>
        <w:jc w:val="center"/>
      </w:pPr>
      <w:r w:rsidRPr="001318F3">
        <w:rPr>
          <w:noProof/>
        </w:rPr>
        <w:lastRenderedPageBreak/>
        <w:drawing>
          <wp:inline distT="0" distB="0" distL="0" distR="0" wp14:anchorId="742B2A0E" wp14:editId="36F945C9">
            <wp:extent cx="5486400" cy="6781800"/>
            <wp:effectExtent l="0" t="0" r="0" b="0"/>
            <wp:docPr id="2077268228" name="Graphic 207726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8228" name=""/>
                    <pic:cNvPicPr/>
                  </pic:nvPicPr>
                  <pic:blipFill rotWithShape="1">
                    <a:blip r:embed="rId30">
                      <a:extLst>
                        <a:ext uri="{96DAC541-7B7A-43D3-8B79-37D633B846F1}">
                          <asvg:svgBlip xmlns:asvg="http://schemas.microsoft.com/office/drawing/2016/SVG/main" r:embed="rId31"/>
                        </a:ext>
                      </a:extLst>
                    </a:blip>
                    <a:srcRect t="9491" b="8101"/>
                    <a:stretch/>
                  </pic:blipFill>
                  <pic:spPr bwMode="auto">
                    <a:xfrm>
                      <a:off x="0" y="0"/>
                      <a:ext cx="5486400" cy="6781800"/>
                    </a:xfrm>
                    <a:prstGeom prst="rect">
                      <a:avLst/>
                    </a:prstGeom>
                    <a:ln>
                      <a:noFill/>
                    </a:ln>
                    <a:extLst>
                      <a:ext uri="{53640926-AAD7-44D8-BBD7-CCE9431645EC}">
                        <a14:shadowObscured xmlns:a14="http://schemas.microsoft.com/office/drawing/2010/main"/>
                      </a:ext>
                    </a:extLst>
                  </pic:spPr>
                </pic:pic>
              </a:graphicData>
            </a:graphic>
          </wp:inline>
        </w:drawing>
      </w:r>
    </w:p>
    <w:p w14:paraId="1C48AE40" w14:textId="2CDE0238" w:rsidR="00977413" w:rsidRDefault="008E6E42" w:rsidP="008E6E42">
      <w:pPr>
        <w:pStyle w:val="Caption"/>
      </w:pPr>
      <w:bookmarkStart w:id="29" w:name="_Ref151757243"/>
      <w:r>
        <w:t xml:space="preserve">Figure </w:t>
      </w:r>
      <w:r>
        <w:fldChar w:fldCharType="begin"/>
      </w:r>
      <w:r>
        <w:instrText>SEQ Figure \* ARABIC</w:instrText>
      </w:r>
      <w:r>
        <w:fldChar w:fldCharType="separate"/>
      </w:r>
      <w:r w:rsidR="006F7901">
        <w:rPr>
          <w:noProof/>
        </w:rPr>
        <w:t>11</w:t>
      </w:r>
      <w:r>
        <w:fldChar w:fldCharType="end"/>
      </w:r>
      <w:bookmarkEnd w:id="29"/>
      <w:r>
        <w:t xml:space="preserve">: </w:t>
      </w:r>
      <w:r w:rsidRPr="002B2629">
        <w:t>Relative influence of the variables including all the variables that have been used to train the model ML model.</w:t>
      </w:r>
    </w:p>
    <w:p w14:paraId="6FCDDD09" w14:textId="77777777" w:rsidR="008E6E42" w:rsidRDefault="008E6E42" w:rsidP="008E6E42"/>
    <w:p w14:paraId="5D5D3E72" w14:textId="77777777" w:rsidR="0086166B" w:rsidRDefault="0086166B" w:rsidP="008E6E42"/>
    <w:p w14:paraId="45F6697C" w14:textId="77777777" w:rsidR="0086166B" w:rsidRDefault="0086166B" w:rsidP="008E6E42"/>
    <w:p w14:paraId="4EE014AC" w14:textId="77777777" w:rsidR="0086166B" w:rsidRDefault="0086166B" w:rsidP="008E6E42"/>
    <w:p w14:paraId="4A54E19C" w14:textId="77777777" w:rsidR="00A17219" w:rsidRPr="008E6E42" w:rsidRDefault="00A17219" w:rsidP="008E6E42"/>
    <w:p w14:paraId="56DF0B95" w14:textId="1ED96A9C" w:rsidR="006E6570" w:rsidRDefault="00FB595A" w:rsidP="006E6570">
      <w:pPr>
        <w:pStyle w:val="Heading3"/>
        <w:numPr>
          <w:ilvl w:val="2"/>
          <w:numId w:val="1"/>
        </w:numPr>
        <w:ind w:left="540"/>
      </w:pPr>
      <w:bookmarkStart w:id="30" w:name="_Toc151909605"/>
      <w:r>
        <w:lastRenderedPageBreak/>
        <w:t xml:space="preserve">Supervised Learning: </w:t>
      </w:r>
      <w:r w:rsidR="00C04893">
        <w:t>Random Forest</w:t>
      </w:r>
      <w:r w:rsidR="00E23281">
        <w:t xml:space="preserve"> (RF)</w:t>
      </w:r>
      <w:bookmarkEnd w:id="30"/>
    </w:p>
    <w:p w14:paraId="4BEA5113" w14:textId="77777777" w:rsidR="00A17219" w:rsidRPr="00A17219" w:rsidRDefault="00A17219" w:rsidP="00A17219"/>
    <w:p w14:paraId="419E1E59" w14:textId="1D4F5712" w:rsidR="006E6570" w:rsidRDefault="00754166" w:rsidP="006D0BC2">
      <w:pPr>
        <w:spacing w:line="276" w:lineRule="auto"/>
        <w:jc w:val="both"/>
        <w:rPr>
          <w:rFonts w:eastAsia="ui-sans-serif"/>
          <w:color w:val="0F0F0F"/>
        </w:rPr>
      </w:pPr>
      <w:r w:rsidRPr="00754166">
        <w:t>In our analysis, we utilized a Random Forest regression model to predict the target variable (XMEAS10) using a set of input features.</w:t>
      </w:r>
      <w:r>
        <w:t xml:space="preserve"> </w:t>
      </w:r>
      <w:r w:rsidR="78622E3F" w:rsidRPr="156E5CE1">
        <w:t>Hyperparameter optimization was conducted through a grid search, exploring parameters such as the number of estimators, maximum tree depth, and minimum samples required for node splitting. Performance evaluation encompassed both training and testing datasets, employing metrics like Root Mean Squared Error (RMSE) and R-squared (R2).</w:t>
      </w:r>
      <w:r>
        <w:t xml:space="preserve"> </w:t>
      </w:r>
      <w:r w:rsidR="006D0BC2" w:rsidRPr="6B55237D">
        <w:rPr>
          <w:rFonts w:eastAsia="ui-sans-serif"/>
          <w:color w:val="0F0F0F"/>
        </w:rPr>
        <w:t>Visualizing results involved scatter plots comparing predicted and actual values for training and testing</w:t>
      </w:r>
      <w:r w:rsidR="006D0BC2" w:rsidRPr="6B55237D">
        <w:rPr>
          <w:color w:val="0F0F0F"/>
        </w:rPr>
        <w:t xml:space="preserve"> is shown in </w:t>
      </w:r>
      <w:r w:rsidR="006D0BC2" w:rsidRPr="0120DAE5">
        <w:rPr>
          <w:color w:val="0F0F0F"/>
        </w:rPr>
        <w:t>Figure below.</w:t>
      </w:r>
      <w:r w:rsidR="006D0BC2" w:rsidRPr="6B55237D">
        <w:rPr>
          <w:rFonts w:eastAsia="ui-sans-serif"/>
          <w:color w:val="0F0F0F"/>
        </w:rPr>
        <w:t xml:space="preserve"> The red dashed line in these plots signifies a perfect prediction. Additionally, R-squared values quantified the model's ability to capture underlying patterns.</w:t>
      </w:r>
    </w:p>
    <w:p w14:paraId="72A7A06E" w14:textId="77777777" w:rsidR="00282CF0" w:rsidRDefault="00282CF0" w:rsidP="006D0BC2">
      <w:pPr>
        <w:spacing w:line="276" w:lineRule="auto"/>
        <w:jc w:val="both"/>
        <w:rPr>
          <w:rFonts w:eastAsia="ui-sans-serif"/>
          <w:color w:val="0F0F0F"/>
        </w:rPr>
      </w:pPr>
    </w:p>
    <w:p w14:paraId="4A88A9B7" w14:textId="77777777" w:rsidR="001C2A64" w:rsidRDefault="00282CF0" w:rsidP="001C2A64">
      <w:pPr>
        <w:keepNext/>
        <w:spacing w:line="276" w:lineRule="auto"/>
        <w:jc w:val="both"/>
      </w:pPr>
      <w:r>
        <w:rPr>
          <w:rFonts w:eastAsia="ui-sans-serif"/>
          <w:noProof/>
          <w:color w:val="0F0F0F"/>
        </w:rPr>
        <w:drawing>
          <wp:inline distT="0" distB="0" distL="0" distR="0" wp14:anchorId="1BD4AFC2" wp14:editId="0340BE63">
            <wp:extent cx="5873143" cy="3086378"/>
            <wp:effectExtent l="0" t="0" r="0" b="0"/>
            <wp:docPr id="1232734860" name="Picture 12327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0259" cy="3090117"/>
                    </a:xfrm>
                    <a:prstGeom prst="rect">
                      <a:avLst/>
                    </a:prstGeom>
                    <a:noFill/>
                  </pic:spPr>
                </pic:pic>
              </a:graphicData>
            </a:graphic>
          </wp:inline>
        </w:drawing>
      </w:r>
    </w:p>
    <w:p w14:paraId="7BD3EA3D" w14:textId="11E2495F" w:rsidR="00282CF0" w:rsidRDefault="001C2A64" w:rsidP="001C2A64">
      <w:pPr>
        <w:pStyle w:val="Caption"/>
        <w:jc w:val="both"/>
        <w:rPr>
          <w:rFonts w:eastAsia="ui-sans-serif"/>
          <w:color w:val="0F0F0F"/>
        </w:rPr>
      </w:pPr>
      <w:bookmarkStart w:id="31" w:name="_Ref151838786"/>
      <w:r>
        <w:t xml:space="preserve">Figure </w:t>
      </w:r>
      <w:r>
        <w:fldChar w:fldCharType="begin"/>
      </w:r>
      <w:r>
        <w:instrText>SEQ Figure \* ARABIC</w:instrText>
      </w:r>
      <w:r>
        <w:fldChar w:fldCharType="separate"/>
      </w:r>
      <w:r w:rsidR="003F0C16">
        <w:rPr>
          <w:noProof/>
        </w:rPr>
        <w:t>12</w:t>
      </w:r>
      <w:r>
        <w:fldChar w:fldCharType="end"/>
      </w:r>
      <w:bookmarkEnd w:id="31"/>
      <w:r>
        <w:t xml:space="preserve">: RF </w:t>
      </w:r>
      <w:r w:rsidR="0041715F">
        <w:t>c</w:t>
      </w:r>
      <w:r w:rsidRPr="00990E52">
        <w:t>omparison of observed and predicted XMEAS10 (purge rate) values by training and testing datasets with a coefficient of determination (R2) for the best model (a) for the training data and (b) for the testing data.</w:t>
      </w:r>
    </w:p>
    <w:p w14:paraId="02EE7489" w14:textId="6404699B" w:rsidR="006D0BC2" w:rsidRDefault="006D0BC2" w:rsidP="006D0BC2">
      <w:pPr>
        <w:spacing w:line="276" w:lineRule="auto"/>
        <w:jc w:val="both"/>
        <w:rPr>
          <w:rFonts w:eastAsia="ui-sans-serif"/>
          <w:color w:val="0F0F0F"/>
        </w:rPr>
      </w:pPr>
    </w:p>
    <w:p w14:paraId="197316F2" w14:textId="4277B0C2" w:rsidR="006D0BC2" w:rsidRPr="006E6570" w:rsidRDefault="7AB093E2" w:rsidP="736B7D25">
      <w:pPr>
        <w:spacing w:line="276" w:lineRule="auto"/>
        <w:jc w:val="both"/>
        <w:rPr>
          <w:rFonts w:eastAsia="ui-sans-serif"/>
        </w:rPr>
      </w:pPr>
      <w:r>
        <w:t>Reported</w:t>
      </w:r>
      <w:r w:rsidR="1F238045">
        <w:rPr>
          <w:rFonts w:eastAsia="ui-sans-serif"/>
        </w:rPr>
        <w:t xml:space="preserve"> results demonstrate that the random forest model has been trained effectively, achieving high accuracy on both the training and testing datasets</w:t>
      </w:r>
      <w:r w:rsidR="00F00FA7">
        <w:rPr>
          <w:rFonts w:eastAsia="ui-sans-serif"/>
        </w:rPr>
        <w:t xml:space="preserve"> (</w:t>
      </w:r>
      <w:r w:rsidR="00F00FA7">
        <w:rPr>
          <w:rFonts w:eastAsia="ui-sans-serif"/>
        </w:rPr>
        <w:fldChar w:fldCharType="begin"/>
      </w:r>
      <w:r w:rsidR="00F00FA7">
        <w:rPr>
          <w:rFonts w:eastAsia="ui-sans-serif"/>
        </w:rPr>
        <w:instrText xml:space="preserve"> REF _Ref151838786 \h </w:instrText>
      </w:r>
      <w:r w:rsidR="00F00FA7">
        <w:rPr>
          <w:rFonts w:eastAsia="ui-sans-serif"/>
        </w:rPr>
      </w:r>
      <w:r w:rsidR="00F00FA7">
        <w:rPr>
          <w:rFonts w:eastAsia="ui-sans-serif"/>
        </w:rPr>
        <w:fldChar w:fldCharType="separate"/>
      </w:r>
      <w:r w:rsidR="003F0C16">
        <w:t xml:space="preserve">Figure </w:t>
      </w:r>
      <w:r w:rsidR="003F0C16">
        <w:rPr>
          <w:noProof/>
        </w:rPr>
        <w:t>12</w:t>
      </w:r>
      <w:r w:rsidR="00F00FA7">
        <w:rPr>
          <w:rFonts w:eastAsia="ui-sans-serif"/>
        </w:rPr>
        <w:fldChar w:fldCharType="end"/>
      </w:r>
      <w:r w:rsidR="00F00FA7">
        <w:rPr>
          <w:rFonts w:eastAsia="ui-sans-serif"/>
        </w:rPr>
        <w:t>)</w:t>
      </w:r>
      <w:r w:rsidR="1F238045">
        <w:rPr>
          <w:rFonts w:eastAsia="ui-sans-serif"/>
        </w:rPr>
        <w:t>.</w:t>
      </w:r>
      <w:r w:rsidRPr="2C56267F">
        <w:rPr>
          <w:rFonts w:eastAsia="ui-sans-serif"/>
        </w:rPr>
        <w:t xml:space="preserve"> In this case, </w:t>
      </w:r>
      <w:r w:rsidR="690D4AD8" w:rsidRPr="026BCCF6">
        <w:rPr>
          <w:rFonts w:eastAsia="ui-sans-serif"/>
        </w:rPr>
        <w:t>t</w:t>
      </w:r>
      <w:r w:rsidR="3BCE9153" w:rsidRPr="026BCCF6">
        <w:rPr>
          <w:rFonts w:eastAsia="ui-sans-serif"/>
        </w:rPr>
        <w:t>raining RMSE is</w:t>
      </w:r>
      <w:r w:rsidRPr="2C56267F">
        <w:rPr>
          <w:rFonts w:eastAsia="ui-sans-serif"/>
        </w:rPr>
        <w:t xml:space="preserve"> 0.00288</w:t>
      </w:r>
      <w:r w:rsidR="690D4AD8" w:rsidRPr="62A58A3A">
        <w:rPr>
          <w:rFonts w:eastAsia="ui-sans-serif"/>
        </w:rPr>
        <w:t>.</w:t>
      </w:r>
      <w:r w:rsidR="59F6308B" w:rsidRPr="6797B963">
        <w:rPr>
          <w:rFonts w:eastAsia="ui-sans-serif"/>
        </w:rPr>
        <w:t xml:space="preserve"> </w:t>
      </w:r>
      <w:r w:rsidR="59F6308B" w:rsidRPr="4445A35C">
        <w:rPr>
          <w:rFonts w:eastAsia="ui-sans-serif"/>
        </w:rPr>
        <w:t>A testing RMSE of 0.00685 indicates that the model performs well on unseen data, suggesting its ability to generalize to new observations</w:t>
      </w:r>
      <w:r w:rsidR="59F6308B" w:rsidRPr="736B7D25">
        <w:rPr>
          <w:rFonts w:eastAsia="ui-sans-serif"/>
        </w:rPr>
        <w:t xml:space="preserve">. </w:t>
      </w:r>
      <w:r w:rsidR="59F6308B" w:rsidRPr="5DE22BFC">
        <w:rPr>
          <w:rFonts w:eastAsia="ui-sans-serif"/>
        </w:rPr>
        <w:t xml:space="preserve">The training R2 score is exceptionally high at 0.99975. </w:t>
      </w:r>
      <w:r w:rsidR="59F6308B" w:rsidRPr="320CB6AB">
        <w:rPr>
          <w:rFonts w:eastAsia="ui-sans-serif"/>
        </w:rPr>
        <w:t>The testing R2 score of 0.9987 is also impressively high. This indicates that the model's performance extends beyond the training set and maintains a high level of explanatory power on new, unseen data. A high testing R2</w:t>
      </w:r>
      <w:r w:rsidR="003F0C16">
        <w:rPr>
          <w:rFonts w:eastAsia="ui-sans-serif"/>
        </w:rPr>
        <w:t xml:space="preserve"> and a low testing RMSE suggest</w:t>
      </w:r>
      <w:r w:rsidR="59F6308B" w:rsidRPr="320CB6AB">
        <w:rPr>
          <w:rFonts w:eastAsia="ui-sans-serif"/>
        </w:rPr>
        <w:t xml:space="preserve"> that the model is robust and not overfitting the training data</w:t>
      </w:r>
      <w:r w:rsidR="00974AD4">
        <w:t>.</w:t>
      </w:r>
    </w:p>
    <w:p w14:paraId="4E8FB1BB" w14:textId="09B5AB92" w:rsidR="006D0BC2" w:rsidRPr="006E6570" w:rsidRDefault="006D0BC2" w:rsidP="006D0BC2">
      <w:pPr>
        <w:spacing w:line="276" w:lineRule="auto"/>
        <w:jc w:val="both"/>
        <w:rPr>
          <w:rFonts w:eastAsia="ui-sans-serif"/>
        </w:rPr>
      </w:pPr>
    </w:p>
    <w:p w14:paraId="1E52D145" w14:textId="15DBB6E5" w:rsidR="00C04893" w:rsidRDefault="00FB595A" w:rsidP="006E6570">
      <w:pPr>
        <w:pStyle w:val="Heading3"/>
        <w:numPr>
          <w:ilvl w:val="2"/>
          <w:numId w:val="1"/>
        </w:numPr>
        <w:ind w:left="540"/>
      </w:pPr>
      <w:bookmarkStart w:id="32" w:name="_Toc151909606"/>
      <w:r>
        <w:lastRenderedPageBreak/>
        <w:t xml:space="preserve">Supervised Learning: </w:t>
      </w:r>
      <w:r w:rsidR="00C04893">
        <w:t>Support Vector Machine (SVM)</w:t>
      </w:r>
      <w:bookmarkEnd w:id="32"/>
    </w:p>
    <w:p w14:paraId="0B9CD726" w14:textId="33E3BFB8" w:rsidR="00705FA1" w:rsidRPr="00705FA1" w:rsidRDefault="00705FA1" w:rsidP="63F65822"/>
    <w:p w14:paraId="5E3FF780" w14:textId="3FD091F4" w:rsidR="00705FA1" w:rsidRPr="00705FA1" w:rsidRDefault="4A6A5EB0" w:rsidP="63F65822">
      <w:pPr>
        <w:spacing w:after="240" w:line="276" w:lineRule="auto"/>
        <w:jc w:val="both"/>
        <w:rPr>
          <w:color w:val="000000" w:themeColor="text1"/>
        </w:rPr>
      </w:pPr>
      <w:r w:rsidRPr="63F65822">
        <w:rPr>
          <w:color w:val="000000" w:themeColor="text1"/>
        </w:rPr>
        <w:t>A Support Vector Regression (SVR) model was also implemented. SVR is a type of Support vector machine (SVM) that supports linear and non-linear regression. The goal of SVR is to find a function that approximates the relationship between the input variables and a continuous target variable, while minimizing the prediction error</w:t>
      </w:r>
      <w:r w:rsidRPr="63F65822">
        <w:rPr>
          <w:color w:val="0F0F0F"/>
        </w:rPr>
        <w:t>.</w:t>
      </w:r>
      <w:r w:rsidRPr="63F65822">
        <w:rPr>
          <w:color w:val="000000" w:themeColor="text1"/>
        </w:rPr>
        <w:t xml:space="preserve"> This model was created with a radial basis function (RBF) kernel within the </w:t>
      </w:r>
      <w:proofErr w:type="spellStart"/>
      <w:r w:rsidRPr="63F65822">
        <w:rPr>
          <w:color w:val="000000" w:themeColor="text1"/>
        </w:rPr>
        <w:t>Sklearn</w:t>
      </w:r>
      <w:proofErr w:type="spellEnd"/>
      <w:r w:rsidRPr="63F65822">
        <w:rPr>
          <w:color w:val="000000" w:themeColor="text1"/>
        </w:rPr>
        <w:t xml:space="preserve"> classification algorithm, performs a grid search with cross-validation (</w:t>
      </w:r>
      <w:proofErr w:type="spellStart"/>
      <w:r w:rsidRPr="63F65822">
        <w:rPr>
          <w:color w:val="000000" w:themeColor="text1"/>
        </w:rPr>
        <w:t>GridSearchCV</w:t>
      </w:r>
      <w:proofErr w:type="spellEnd"/>
      <w:r w:rsidRPr="63F65822">
        <w:rPr>
          <w:color w:val="000000" w:themeColor="text1"/>
        </w:rPr>
        <w:t>) to find the best hyperparameters, and subsequently fits the model to the training data with the best hyperparameters.</w:t>
      </w:r>
    </w:p>
    <w:p w14:paraId="10E782E3" w14:textId="7C0165F3" w:rsidR="00705FA1" w:rsidRPr="00705FA1" w:rsidRDefault="4A6A5EB0" w:rsidP="63F65822">
      <w:pPr>
        <w:spacing w:after="240" w:line="276" w:lineRule="auto"/>
        <w:jc w:val="both"/>
        <w:rPr>
          <w:color w:val="000000" w:themeColor="text1"/>
        </w:rPr>
      </w:pPr>
      <w:r w:rsidRPr="63F65822">
        <w:rPr>
          <w:color w:val="000000" w:themeColor="text1"/>
        </w:rPr>
        <w:t>This was followed by the model evaluation to predict the target variable for both the training and testing sets, calculated the Root Mean Squared Error (RMSE), and R-squared for both training and testing predictions. The scatter plots below</w:t>
      </w:r>
      <w:r w:rsidR="007C3613">
        <w:rPr>
          <w:color w:val="000000" w:themeColor="text1"/>
        </w:rPr>
        <w:t xml:space="preserve"> (</w:t>
      </w:r>
      <w:r w:rsidR="00311044">
        <w:rPr>
          <w:color w:val="000000" w:themeColor="text1"/>
        </w:rPr>
        <w:fldChar w:fldCharType="begin"/>
      </w:r>
      <w:r w:rsidR="00311044">
        <w:rPr>
          <w:color w:val="000000" w:themeColor="text1"/>
        </w:rPr>
        <w:instrText xml:space="preserve"> REF _Ref151900132 \h </w:instrText>
      </w:r>
      <w:r w:rsidR="00311044">
        <w:rPr>
          <w:color w:val="000000" w:themeColor="text1"/>
        </w:rPr>
      </w:r>
      <w:r w:rsidR="00311044">
        <w:rPr>
          <w:color w:val="000000" w:themeColor="text1"/>
        </w:rPr>
        <w:fldChar w:fldCharType="separate"/>
      </w:r>
      <w:r w:rsidR="00814454">
        <w:t xml:space="preserve">Figure </w:t>
      </w:r>
      <w:r w:rsidR="00814454">
        <w:rPr>
          <w:noProof/>
        </w:rPr>
        <w:t>13</w:t>
      </w:r>
      <w:r w:rsidR="00311044">
        <w:rPr>
          <w:color w:val="000000" w:themeColor="text1"/>
        </w:rPr>
        <w:fldChar w:fldCharType="end"/>
      </w:r>
      <w:r w:rsidR="007C3613">
        <w:rPr>
          <w:color w:val="000000" w:themeColor="text1"/>
        </w:rPr>
        <w:t>)</w:t>
      </w:r>
      <w:r w:rsidRPr="63F65822">
        <w:rPr>
          <w:color w:val="000000" w:themeColor="text1"/>
        </w:rPr>
        <w:t xml:space="preserve"> depict the training (right) and testing (Left) data, comparing actual vs predicted values.</w:t>
      </w:r>
    </w:p>
    <w:p w14:paraId="59157C8B" w14:textId="247BB910" w:rsidR="00705FA1" w:rsidRPr="00705FA1" w:rsidRDefault="1D8FB723" w:rsidP="00705FA1">
      <w:r>
        <w:rPr>
          <w:noProof/>
        </w:rPr>
        <w:drawing>
          <wp:inline distT="0" distB="0" distL="0" distR="0" wp14:anchorId="6F62CB81" wp14:editId="2C8856DF">
            <wp:extent cx="6106026" cy="2853732"/>
            <wp:effectExtent l="0" t="0" r="0" b="0"/>
            <wp:docPr id="1926298359" name="Picture 192629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39146"/>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06026" cy="2853732"/>
                    </a:xfrm>
                    <a:prstGeom prst="rect">
                      <a:avLst/>
                    </a:prstGeom>
                    <a:noFill/>
                  </pic:spPr>
                </pic:pic>
              </a:graphicData>
            </a:graphic>
          </wp:inline>
        </w:drawing>
      </w:r>
    </w:p>
    <w:p w14:paraId="03EAB240" w14:textId="5061E1DC" w:rsidR="0041715F" w:rsidRDefault="0041715F" w:rsidP="0041715F">
      <w:pPr>
        <w:keepNext/>
      </w:pPr>
    </w:p>
    <w:p w14:paraId="026A398C" w14:textId="1623F81E" w:rsidR="004D342E" w:rsidRPr="004D342E" w:rsidRDefault="0041715F" w:rsidP="0041715F">
      <w:pPr>
        <w:pStyle w:val="Caption"/>
      </w:pPr>
      <w:bookmarkStart w:id="33" w:name="_Ref151900132"/>
      <w:r>
        <w:t xml:space="preserve">Figure </w:t>
      </w:r>
      <w:r>
        <w:fldChar w:fldCharType="begin"/>
      </w:r>
      <w:r>
        <w:instrText>SEQ Figure \* ARABIC</w:instrText>
      </w:r>
      <w:r>
        <w:fldChar w:fldCharType="separate"/>
      </w:r>
      <w:r w:rsidR="003F0C16">
        <w:rPr>
          <w:noProof/>
        </w:rPr>
        <w:t>13</w:t>
      </w:r>
      <w:r>
        <w:fldChar w:fldCharType="end"/>
      </w:r>
      <w:bookmarkEnd w:id="33"/>
      <w:r>
        <w:t xml:space="preserve">: SVM </w:t>
      </w:r>
      <w:r w:rsidRPr="00D63011">
        <w:t xml:space="preserve">comparison of observed and predicted XMEAS10 (purge rate) values by training and testing datasets with a coefficient of determination (R2) for the best model (a) for the training data and (b) for the testing </w:t>
      </w:r>
      <w:proofErr w:type="gramStart"/>
      <w:r w:rsidRPr="00D63011">
        <w:t>data</w:t>
      </w:r>
      <w:proofErr w:type="gramEnd"/>
    </w:p>
    <w:p w14:paraId="797A1860" w14:textId="4C383F21" w:rsidR="63F65822" w:rsidRDefault="63F65822" w:rsidP="63F65822"/>
    <w:p w14:paraId="5DD3CA08" w14:textId="4C0B82E3" w:rsidR="753062C2" w:rsidRDefault="753062C2" w:rsidP="63F65822">
      <w:pPr>
        <w:spacing w:after="240" w:line="276" w:lineRule="auto"/>
        <w:jc w:val="both"/>
        <w:rPr>
          <w:color w:val="000000" w:themeColor="text1"/>
        </w:rPr>
      </w:pPr>
      <w:r w:rsidRPr="63F65822">
        <w:rPr>
          <w:rFonts w:eastAsia="ui-sans-serif"/>
        </w:rPr>
        <w:t xml:space="preserve">The results </w:t>
      </w:r>
      <w:r w:rsidR="42F7B0B7" w:rsidRPr="63F65822">
        <w:rPr>
          <w:rFonts w:eastAsia="ui-sans-serif"/>
        </w:rPr>
        <w:t xml:space="preserve">shown above </w:t>
      </w:r>
      <w:r w:rsidRPr="63F65822">
        <w:rPr>
          <w:rFonts w:eastAsia="ui-sans-serif"/>
        </w:rPr>
        <w:t>indicate that the support vector model has been trained successfully, achieving high accuracy on both the training and testing datasets</w:t>
      </w:r>
      <w:r w:rsidR="5418EFC0" w:rsidRPr="63F65822">
        <w:rPr>
          <w:rFonts w:eastAsia="ui-sans-serif"/>
        </w:rPr>
        <w:t xml:space="preserve"> w</w:t>
      </w:r>
      <w:r w:rsidR="525FDECA" w:rsidRPr="63F65822">
        <w:rPr>
          <w:rFonts w:eastAsia="ui-sans-serif"/>
        </w:rPr>
        <w:t>ith a training RMSE of 0.0</w:t>
      </w:r>
      <w:r w:rsidR="191395A9" w:rsidRPr="63F65822">
        <w:rPr>
          <w:rFonts w:eastAsia="ui-sans-serif"/>
        </w:rPr>
        <w:t>4048</w:t>
      </w:r>
      <w:r w:rsidR="525FDECA" w:rsidRPr="63F65822">
        <w:rPr>
          <w:rFonts w:eastAsia="ui-sans-serif"/>
        </w:rPr>
        <w:t xml:space="preserve"> and a testing RMSE of 0.</w:t>
      </w:r>
      <w:r w:rsidR="36A5CA18" w:rsidRPr="63F65822">
        <w:rPr>
          <w:rFonts w:eastAsia="ui-sans-serif"/>
        </w:rPr>
        <w:t>04315</w:t>
      </w:r>
      <w:r w:rsidR="018AF2F6" w:rsidRPr="63F65822">
        <w:rPr>
          <w:rFonts w:eastAsia="ui-sans-serif"/>
        </w:rPr>
        <w:t>.</w:t>
      </w:r>
      <w:r w:rsidR="525FDECA" w:rsidRPr="63F65822">
        <w:rPr>
          <w:rFonts w:eastAsia="ui-sans-serif"/>
        </w:rPr>
        <w:t xml:space="preserve"> Notably, the training R2 score is high at </w:t>
      </w:r>
      <w:r w:rsidR="0FE21986" w:rsidRPr="63F65822">
        <w:rPr>
          <w:rFonts w:eastAsia="ui-sans-serif"/>
        </w:rPr>
        <w:t>0.95025</w:t>
      </w:r>
      <w:r w:rsidR="525FDECA" w:rsidRPr="63F65822">
        <w:rPr>
          <w:rFonts w:eastAsia="ui-sans-serif"/>
        </w:rPr>
        <w:t xml:space="preserve">, and the testing R2 score of </w:t>
      </w:r>
      <w:r w:rsidR="24CADE69" w:rsidRPr="63F65822">
        <w:rPr>
          <w:rFonts w:eastAsia="ui-sans-serif"/>
        </w:rPr>
        <w:t>0.94843</w:t>
      </w:r>
      <w:r w:rsidR="525FDECA" w:rsidRPr="63F65822">
        <w:rPr>
          <w:rFonts w:eastAsia="ui-sans-serif"/>
        </w:rPr>
        <w:t xml:space="preserve"> is also</w:t>
      </w:r>
      <w:r w:rsidR="695227DC" w:rsidRPr="63F65822">
        <w:rPr>
          <w:rFonts w:eastAsia="ui-sans-serif"/>
        </w:rPr>
        <w:t xml:space="preserve"> good</w:t>
      </w:r>
      <w:r w:rsidR="525FDECA" w:rsidRPr="63F65822">
        <w:rPr>
          <w:rFonts w:eastAsia="ui-sans-serif"/>
        </w:rPr>
        <w:t>.</w:t>
      </w:r>
      <w:r w:rsidR="1ED2F6B3" w:rsidRPr="63F65822">
        <w:rPr>
          <w:rFonts w:eastAsia="ui-sans-serif"/>
        </w:rPr>
        <w:t xml:space="preserve"> A high testing R2 and a low testing RMSE suggest that the model is </w:t>
      </w:r>
      <w:r w:rsidR="12418C84" w:rsidRPr="63F65822">
        <w:rPr>
          <w:rFonts w:eastAsia="ui-sans-serif"/>
        </w:rPr>
        <w:t>robust and</w:t>
      </w:r>
      <w:r w:rsidR="1ED2F6B3" w:rsidRPr="63F65822">
        <w:rPr>
          <w:rFonts w:eastAsia="ui-sans-serif"/>
        </w:rPr>
        <w:t xml:space="preserve"> </w:t>
      </w:r>
      <w:r w:rsidR="6DCFEA5D" w:rsidRPr="63F65822">
        <w:rPr>
          <w:rFonts w:eastAsia="ui-sans-serif"/>
        </w:rPr>
        <w:t xml:space="preserve">does </w:t>
      </w:r>
      <w:r w:rsidR="1ED2F6B3" w:rsidRPr="63F65822">
        <w:rPr>
          <w:rFonts w:eastAsia="ui-sans-serif"/>
        </w:rPr>
        <w:t>not overfit the training data</w:t>
      </w:r>
      <w:r w:rsidR="68C80BE2" w:rsidRPr="63F65822">
        <w:rPr>
          <w:rFonts w:eastAsia="ui-sans-serif"/>
        </w:rPr>
        <w:t>.</w:t>
      </w:r>
      <w:r w:rsidR="1ED2F6B3" w:rsidRPr="63F65822">
        <w:rPr>
          <w:color w:val="000000" w:themeColor="text1"/>
        </w:rPr>
        <w:t xml:space="preserve"> RMSE value of </w:t>
      </w:r>
      <w:r w:rsidR="12B9FA7D" w:rsidRPr="63F65822">
        <w:rPr>
          <w:color w:val="000000" w:themeColor="text1"/>
        </w:rPr>
        <w:t>0.04315</w:t>
      </w:r>
      <w:r w:rsidR="1ED2F6B3" w:rsidRPr="63F65822">
        <w:rPr>
          <w:color w:val="000000" w:themeColor="text1"/>
        </w:rPr>
        <w:t xml:space="preserve"> represents the average magnitude of the residuals (prediction errors) between the actual and predicted values.</w:t>
      </w:r>
    </w:p>
    <w:p w14:paraId="109EF96C" w14:textId="64944778" w:rsidR="63F65822" w:rsidRDefault="63F65822" w:rsidP="63F65822"/>
    <w:p w14:paraId="5AEFB569" w14:textId="77777777" w:rsidR="00EA15B3" w:rsidRDefault="00EA15B3" w:rsidP="00EA15B3"/>
    <w:p w14:paraId="2FE9863A" w14:textId="34946DA2" w:rsidR="00EA15B3" w:rsidRDefault="00E40C7B" w:rsidP="00E40C7B">
      <w:pPr>
        <w:pStyle w:val="Heading3"/>
        <w:numPr>
          <w:ilvl w:val="2"/>
          <w:numId w:val="1"/>
        </w:numPr>
        <w:ind w:left="540"/>
      </w:pPr>
      <w:bookmarkStart w:id="34" w:name="_Toc151909607"/>
      <w:r>
        <w:lastRenderedPageBreak/>
        <w:t>Comparisons between different machine learning metho</w:t>
      </w:r>
      <w:r w:rsidR="000909F9">
        <w:t>d</w:t>
      </w:r>
      <w:r>
        <w:t>s</w:t>
      </w:r>
      <w:bookmarkEnd w:id="34"/>
    </w:p>
    <w:p w14:paraId="240B9902" w14:textId="77777777" w:rsidR="00A448E5" w:rsidRDefault="00A448E5" w:rsidP="00A448E5"/>
    <w:p w14:paraId="35B1C69C" w14:textId="010E7E30" w:rsidR="00A448E5" w:rsidRDefault="00A448E5" w:rsidP="00EF120F">
      <w:pPr>
        <w:spacing w:line="276" w:lineRule="auto"/>
        <w:jc w:val="both"/>
      </w:pPr>
      <w:r>
        <w:t xml:space="preserve">The analysis utilized four supervised regression models, namely Supervised Random Forest, Machine Learning Neural Network, Deep Learning Neural Network, and Support Vector Regression </w:t>
      </w:r>
      <w:r w:rsidRPr="10320760">
        <w:t xml:space="preserve">(SVR) </w:t>
      </w:r>
      <w:r>
        <w:t xml:space="preserve">model, to predict the target variable XMEAS10. </w:t>
      </w:r>
    </w:p>
    <w:p w14:paraId="77355774" w14:textId="77777777" w:rsidR="00A448E5" w:rsidRDefault="00A448E5" w:rsidP="00EF120F">
      <w:pPr>
        <w:spacing w:line="276" w:lineRule="auto"/>
        <w:jc w:val="both"/>
      </w:pPr>
      <w:r>
        <w:t xml:space="preserve">The Supervised Random Forest excelled in handling complex relationships and maintaining robustness. The Machine Learning Neural Network demonstrated strong predictive power, while the Deep Learning Neural Network showed further refinement in capturing underlying patterns. The SVM model employed a Support Vector Regression (SVR) </w:t>
      </w:r>
      <w:r w:rsidRPr="00753E1B">
        <w:t>offers a distinctive approach</w:t>
      </w:r>
      <w:r>
        <w:t xml:space="preserve"> by </w:t>
      </w:r>
      <w:r w:rsidRPr="00753E1B">
        <w:t xml:space="preserve">its ability to approximate relationships between input variables and the target with high flexibility, supporting both linear and non-linear regression. </w:t>
      </w:r>
    </w:p>
    <w:p w14:paraId="5468E691" w14:textId="59C29C40" w:rsidR="00A448E5" w:rsidRPr="00DA04E3" w:rsidRDefault="00A448E5" w:rsidP="00EF120F">
      <w:pPr>
        <w:spacing w:line="276" w:lineRule="auto"/>
        <w:jc w:val="both"/>
      </w:pPr>
      <w:r>
        <w:t>Each method offers distinct advantages, with the Random Forest, Machine Learning Neural Network, and Deep Learning Neural Network showcasing their strengths in predictive modeling. The SVM model provides an alternative approach, focusing on minimizing prediction error and catering to the specific characteristics of the dataset. The choice among these models would depend on the RMSE as shown in</w:t>
      </w:r>
      <w:r w:rsidR="003B6D46">
        <w:t xml:space="preserve"> </w:t>
      </w:r>
      <w:r w:rsidR="00F36555">
        <w:fldChar w:fldCharType="begin"/>
      </w:r>
      <w:r w:rsidR="00F36555">
        <w:instrText xml:space="preserve"> REF _Ref151759826 \h </w:instrText>
      </w:r>
      <w:r w:rsidR="000275B6">
        <w:instrText xml:space="preserve"> \* MERGEFORMAT </w:instrText>
      </w:r>
      <w:r w:rsidR="00F36555">
        <w:fldChar w:fldCharType="separate"/>
      </w:r>
      <w:r w:rsidR="00814454">
        <w:t xml:space="preserve">Table </w:t>
      </w:r>
      <w:r w:rsidR="00814454">
        <w:rPr>
          <w:noProof/>
        </w:rPr>
        <w:t>9</w:t>
      </w:r>
      <w:r w:rsidR="00F36555">
        <w:fldChar w:fldCharType="end"/>
      </w:r>
      <w:r>
        <w:t>.</w:t>
      </w:r>
    </w:p>
    <w:p w14:paraId="5762206A" w14:textId="77777777" w:rsidR="00A448E5" w:rsidRDefault="00A448E5" w:rsidP="00A448E5">
      <w:pPr>
        <w:jc w:val="both"/>
      </w:pPr>
    </w:p>
    <w:p w14:paraId="1C5843EB" w14:textId="026D0E45" w:rsidR="00EF120F" w:rsidRDefault="00EF120F" w:rsidP="00F36555">
      <w:pPr>
        <w:pStyle w:val="Caption"/>
        <w:keepNext/>
        <w:jc w:val="center"/>
      </w:pPr>
      <w:bookmarkStart w:id="35" w:name="_Ref151759826"/>
      <w:r>
        <w:t xml:space="preserve">Table </w:t>
      </w:r>
      <w:r>
        <w:fldChar w:fldCharType="begin"/>
      </w:r>
      <w:r>
        <w:instrText>SEQ Table \* ARABIC</w:instrText>
      </w:r>
      <w:r>
        <w:fldChar w:fldCharType="separate"/>
      </w:r>
      <w:r w:rsidR="00814454">
        <w:rPr>
          <w:noProof/>
        </w:rPr>
        <w:t>9</w:t>
      </w:r>
      <w:r>
        <w:fldChar w:fldCharType="end"/>
      </w:r>
      <w:bookmarkEnd w:id="35"/>
      <w:r>
        <w:t xml:space="preserve">: </w:t>
      </w:r>
      <w:r w:rsidRPr="003B7CCF">
        <w:t>Evaluating and comparing the Root Mean Squared Error (RMSE) and R-squared (R2) across the supervised models.</w:t>
      </w:r>
    </w:p>
    <w:tbl>
      <w:tblPr>
        <w:tblW w:w="4233" w:type="pct"/>
        <w:jc w:val="center"/>
        <w:tblLook w:val="06A0" w:firstRow="1" w:lastRow="0" w:firstColumn="1" w:lastColumn="0" w:noHBand="1" w:noVBand="1"/>
      </w:tblPr>
      <w:tblGrid>
        <w:gridCol w:w="3685"/>
        <w:gridCol w:w="2342"/>
        <w:gridCol w:w="1889"/>
      </w:tblGrid>
      <w:tr w:rsidR="00A448E5" w:rsidRPr="00A448E5" w14:paraId="631787E7" w14:textId="77777777" w:rsidTr="00EF120F">
        <w:trPr>
          <w:trHeight w:val="315"/>
          <w:jc w:val="center"/>
        </w:trPr>
        <w:tc>
          <w:tcPr>
            <w:tcW w:w="2328"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center"/>
          </w:tcPr>
          <w:p w14:paraId="2A258594" w14:textId="77777777" w:rsidR="00A448E5" w:rsidRPr="00A448E5" w:rsidRDefault="00A448E5" w:rsidP="00A448E5">
            <w:pPr>
              <w:jc w:val="center"/>
              <w:rPr>
                <w:sz w:val="20"/>
                <w:szCs w:val="20"/>
              </w:rPr>
            </w:pPr>
            <w:r w:rsidRPr="00A448E5">
              <w:rPr>
                <w:b/>
                <w:bCs/>
                <w:color w:val="FFFFFF" w:themeColor="background1"/>
                <w:sz w:val="20"/>
                <w:szCs w:val="20"/>
              </w:rPr>
              <w:t>Model</w:t>
            </w:r>
          </w:p>
        </w:tc>
        <w:tc>
          <w:tcPr>
            <w:tcW w:w="1479"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center"/>
          </w:tcPr>
          <w:p w14:paraId="7C82427F" w14:textId="77777777" w:rsidR="00A448E5" w:rsidRPr="00A448E5" w:rsidRDefault="00A448E5" w:rsidP="00A448E5">
            <w:pPr>
              <w:jc w:val="center"/>
              <w:rPr>
                <w:sz w:val="20"/>
                <w:szCs w:val="20"/>
              </w:rPr>
            </w:pPr>
            <w:r w:rsidRPr="00A448E5">
              <w:rPr>
                <w:b/>
                <w:bCs/>
                <w:color w:val="FFFFFF" w:themeColor="background1"/>
                <w:sz w:val="20"/>
                <w:szCs w:val="20"/>
              </w:rPr>
              <w:t>RMSE</w:t>
            </w:r>
          </w:p>
        </w:tc>
        <w:tc>
          <w:tcPr>
            <w:tcW w:w="1193" w:type="pct"/>
            <w:tcBorders>
              <w:top w:val="single" w:sz="4" w:space="0" w:color="auto"/>
              <w:left w:val="single" w:sz="4" w:space="0" w:color="auto"/>
              <w:bottom w:val="single" w:sz="4" w:space="0" w:color="auto"/>
              <w:right w:val="single" w:sz="4" w:space="0" w:color="auto"/>
            </w:tcBorders>
            <w:shd w:val="clear" w:color="auto" w:fill="305496"/>
            <w:tcMar>
              <w:top w:w="15" w:type="dxa"/>
              <w:left w:w="15" w:type="dxa"/>
              <w:right w:w="15" w:type="dxa"/>
            </w:tcMar>
            <w:vAlign w:val="center"/>
          </w:tcPr>
          <w:p w14:paraId="2C3E0A22" w14:textId="77777777" w:rsidR="00A448E5" w:rsidRPr="00A448E5" w:rsidRDefault="00A448E5" w:rsidP="00A448E5">
            <w:pPr>
              <w:jc w:val="center"/>
              <w:rPr>
                <w:sz w:val="20"/>
                <w:szCs w:val="20"/>
              </w:rPr>
            </w:pPr>
            <w:r w:rsidRPr="00A448E5">
              <w:rPr>
                <w:b/>
                <w:bCs/>
                <w:color w:val="FFFFFF" w:themeColor="background1"/>
                <w:sz w:val="20"/>
                <w:szCs w:val="20"/>
              </w:rPr>
              <w:t>R2</w:t>
            </w:r>
          </w:p>
        </w:tc>
      </w:tr>
      <w:tr w:rsidR="00A448E5" w:rsidRPr="00A448E5" w14:paraId="7ACA092F" w14:textId="77777777" w:rsidTr="00EF120F">
        <w:trPr>
          <w:trHeight w:val="315"/>
          <w:jc w:val="center"/>
        </w:trPr>
        <w:tc>
          <w:tcPr>
            <w:tcW w:w="2328"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C582AF" w14:textId="77777777" w:rsidR="00A448E5" w:rsidRPr="00A448E5" w:rsidRDefault="00A448E5" w:rsidP="00A448E5">
            <w:pPr>
              <w:jc w:val="center"/>
              <w:rPr>
                <w:color w:val="000000" w:themeColor="text1"/>
                <w:sz w:val="20"/>
                <w:szCs w:val="20"/>
              </w:rPr>
            </w:pPr>
            <w:r w:rsidRPr="00A448E5">
              <w:rPr>
                <w:color w:val="000000" w:themeColor="text1"/>
                <w:sz w:val="20"/>
                <w:szCs w:val="20"/>
              </w:rPr>
              <w:t>Random Forest</w:t>
            </w:r>
          </w:p>
        </w:tc>
        <w:tc>
          <w:tcPr>
            <w:tcW w:w="14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C333E46" w14:textId="77777777" w:rsidR="00A448E5" w:rsidRPr="00A448E5" w:rsidRDefault="00A448E5" w:rsidP="00A448E5">
            <w:pPr>
              <w:jc w:val="center"/>
              <w:rPr>
                <w:color w:val="000000" w:themeColor="text1"/>
                <w:sz w:val="20"/>
                <w:szCs w:val="20"/>
              </w:rPr>
            </w:pPr>
            <w:r w:rsidRPr="00A448E5">
              <w:rPr>
                <w:color w:val="000000" w:themeColor="text1"/>
                <w:sz w:val="20"/>
                <w:szCs w:val="20"/>
              </w:rPr>
              <w:t>0.0068</w:t>
            </w:r>
          </w:p>
        </w:tc>
        <w:tc>
          <w:tcPr>
            <w:tcW w:w="119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E9074F" w14:textId="77777777" w:rsidR="00A448E5" w:rsidRPr="00A448E5" w:rsidRDefault="00A448E5" w:rsidP="00A448E5">
            <w:pPr>
              <w:jc w:val="center"/>
              <w:rPr>
                <w:color w:val="000000" w:themeColor="text1"/>
                <w:sz w:val="20"/>
                <w:szCs w:val="20"/>
              </w:rPr>
            </w:pPr>
            <w:r w:rsidRPr="00A448E5">
              <w:rPr>
                <w:color w:val="000000" w:themeColor="text1"/>
                <w:sz w:val="20"/>
                <w:szCs w:val="20"/>
              </w:rPr>
              <w:t>0.9987</w:t>
            </w:r>
          </w:p>
        </w:tc>
      </w:tr>
      <w:tr w:rsidR="00A448E5" w:rsidRPr="00A448E5" w14:paraId="59FAEC2D" w14:textId="77777777" w:rsidTr="00EF120F">
        <w:trPr>
          <w:trHeight w:val="315"/>
          <w:jc w:val="center"/>
        </w:trPr>
        <w:tc>
          <w:tcPr>
            <w:tcW w:w="2328"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CF45B6" w14:textId="77777777" w:rsidR="00A448E5" w:rsidRPr="00A448E5" w:rsidRDefault="00A448E5" w:rsidP="00A448E5">
            <w:pPr>
              <w:jc w:val="center"/>
              <w:rPr>
                <w:sz w:val="20"/>
                <w:szCs w:val="20"/>
              </w:rPr>
            </w:pPr>
            <w:r w:rsidRPr="00A448E5">
              <w:rPr>
                <w:color w:val="000000" w:themeColor="text1"/>
                <w:sz w:val="20"/>
                <w:szCs w:val="20"/>
              </w:rPr>
              <w:t>Machine Learning ANN</w:t>
            </w:r>
          </w:p>
        </w:tc>
        <w:tc>
          <w:tcPr>
            <w:tcW w:w="14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1B237DA" w14:textId="77777777" w:rsidR="00A448E5" w:rsidRPr="00A448E5" w:rsidRDefault="00A448E5" w:rsidP="00A448E5">
            <w:pPr>
              <w:jc w:val="center"/>
              <w:rPr>
                <w:sz w:val="20"/>
                <w:szCs w:val="20"/>
              </w:rPr>
            </w:pPr>
            <w:r w:rsidRPr="00A448E5">
              <w:rPr>
                <w:color w:val="000000" w:themeColor="text1"/>
                <w:sz w:val="20"/>
                <w:szCs w:val="20"/>
              </w:rPr>
              <w:t>0.018101</w:t>
            </w:r>
          </w:p>
        </w:tc>
        <w:tc>
          <w:tcPr>
            <w:tcW w:w="119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D156CC8" w14:textId="77777777" w:rsidR="00A448E5" w:rsidRPr="00A448E5" w:rsidRDefault="00A448E5" w:rsidP="00A448E5">
            <w:pPr>
              <w:jc w:val="center"/>
              <w:rPr>
                <w:sz w:val="20"/>
                <w:szCs w:val="20"/>
              </w:rPr>
            </w:pPr>
            <w:r w:rsidRPr="00A448E5">
              <w:rPr>
                <w:color w:val="000000" w:themeColor="text1"/>
                <w:sz w:val="20"/>
                <w:szCs w:val="20"/>
              </w:rPr>
              <w:t>0.9752</w:t>
            </w:r>
          </w:p>
        </w:tc>
      </w:tr>
      <w:tr w:rsidR="00A448E5" w:rsidRPr="00A448E5" w14:paraId="34BEEE62" w14:textId="77777777" w:rsidTr="00EF120F">
        <w:trPr>
          <w:trHeight w:val="315"/>
          <w:jc w:val="center"/>
        </w:trPr>
        <w:tc>
          <w:tcPr>
            <w:tcW w:w="2328"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436B0B" w14:textId="77777777" w:rsidR="00A448E5" w:rsidRPr="00A448E5" w:rsidRDefault="00A448E5" w:rsidP="00A448E5">
            <w:pPr>
              <w:jc w:val="center"/>
              <w:rPr>
                <w:sz w:val="20"/>
                <w:szCs w:val="20"/>
              </w:rPr>
            </w:pPr>
            <w:r w:rsidRPr="64A2BF74">
              <w:rPr>
                <w:sz w:val="20"/>
                <w:szCs w:val="20"/>
              </w:rPr>
              <w:t>Deep Learning ANN</w:t>
            </w:r>
          </w:p>
        </w:tc>
        <w:tc>
          <w:tcPr>
            <w:tcW w:w="14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6E3FAA" w14:textId="77777777" w:rsidR="00A448E5" w:rsidRPr="00A448E5" w:rsidRDefault="00A448E5" w:rsidP="00A448E5">
            <w:pPr>
              <w:jc w:val="center"/>
              <w:rPr>
                <w:sz w:val="20"/>
                <w:szCs w:val="20"/>
              </w:rPr>
            </w:pPr>
            <w:r w:rsidRPr="64A2BF74">
              <w:rPr>
                <w:sz w:val="20"/>
                <w:szCs w:val="20"/>
              </w:rPr>
              <w:t>0.0125</w:t>
            </w:r>
          </w:p>
        </w:tc>
        <w:tc>
          <w:tcPr>
            <w:tcW w:w="119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8D3F37" w14:textId="77777777" w:rsidR="00A448E5" w:rsidRPr="00A448E5" w:rsidRDefault="00A448E5" w:rsidP="00A448E5">
            <w:pPr>
              <w:jc w:val="center"/>
              <w:rPr>
                <w:sz w:val="20"/>
                <w:szCs w:val="20"/>
              </w:rPr>
            </w:pPr>
            <w:r w:rsidRPr="64A2BF74">
              <w:rPr>
                <w:sz w:val="20"/>
                <w:szCs w:val="20"/>
              </w:rPr>
              <w:t>0.9958</w:t>
            </w:r>
          </w:p>
        </w:tc>
      </w:tr>
      <w:tr w:rsidR="00A448E5" w:rsidRPr="00A448E5" w14:paraId="2E1DEB0B" w14:textId="77777777" w:rsidTr="00EF120F">
        <w:trPr>
          <w:trHeight w:val="315"/>
          <w:jc w:val="center"/>
        </w:trPr>
        <w:tc>
          <w:tcPr>
            <w:tcW w:w="2328"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CBF16E" w14:textId="77777777" w:rsidR="00A448E5" w:rsidRPr="00A448E5" w:rsidRDefault="00A448E5" w:rsidP="00A448E5">
            <w:pPr>
              <w:jc w:val="center"/>
              <w:rPr>
                <w:b/>
                <w:bCs/>
                <w:sz w:val="20"/>
                <w:szCs w:val="20"/>
              </w:rPr>
            </w:pPr>
            <w:r w:rsidRPr="00A448E5">
              <w:rPr>
                <w:sz w:val="20"/>
                <w:szCs w:val="20"/>
              </w:rPr>
              <w:t>SVM</w:t>
            </w:r>
          </w:p>
        </w:tc>
        <w:tc>
          <w:tcPr>
            <w:tcW w:w="147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F9DBE7" w14:textId="77777777" w:rsidR="00A448E5" w:rsidRPr="00A448E5" w:rsidRDefault="00A448E5" w:rsidP="00A448E5">
            <w:pPr>
              <w:jc w:val="center"/>
              <w:rPr>
                <w:b/>
                <w:bCs/>
                <w:sz w:val="20"/>
                <w:szCs w:val="20"/>
              </w:rPr>
            </w:pPr>
            <w:r w:rsidRPr="00A448E5">
              <w:rPr>
                <w:sz w:val="20"/>
                <w:szCs w:val="20"/>
              </w:rPr>
              <w:t>0.0432</w:t>
            </w:r>
          </w:p>
        </w:tc>
        <w:tc>
          <w:tcPr>
            <w:tcW w:w="119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76300C" w14:textId="77777777" w:rsidR="00A448E5" w:rsidRPr="00A448E5" w:rsidRDefault="00A448E5" w:rsidP="00A448E5">
            <w:pPr>
              <w:jc w:val="center"/>
              <w:rPr>
                <w:b/>
                <w:bCs/>
                <w:sz w:val="20"/>
                <w:szCs w:val="20"/>
              </w:rPr>
            </w:pPr>
            <w:r w:rsidRPr="00A448E5">
              <w:rPr>
                <w:sz w:val="20"/>
                <w:szCs w:val="20"/>
              </w:rPr>
              <w:t>0.9484</w:t>
            </w:r>
          </w:p>
        </w:tc>
      </w:tr>
    </w:tbl>
    <w:p w14:paraId="4CCEBEB1" w14:textId="77777777" w:rsidR="00A448E5" w:rsidRPr="001D25EC" w:rsidRDefault="00A448E5" w:rsidP="00A448E5">
      <w:pPr>
        <w:jc w:val="both"/>
      </w:pPr>
    </w:p>
    <w:p w14:paraId="32766C66" w14:textId="16B8B8A2" w:rsidR="00A448E5" w:rsidRDefault="00F36555" w:rsidP="000275B6">
      <w:pPr>
        <w:spacing w:line="276" w:lineRule="auto"/>
        <w:jc w:val="both"/>
      </w:pPr>
      <w:r>
        <w:rPr>
          <w:color w:val="FF0000"/>
        </w:rPr>
        <w:fldChar w:fldCharType="begin"/>
      </w:r>
      <w:r>
        <w:instrText xml:space="preserve"> REF _Ref151759826 \h </w:instrText>
      </w:r>
      <w:r w:rsidR="000275B6">
        <w:rPr>
          <w:color w:val="FF0000"/>
        </w:rPr>
        <w:instrText xml:space="preserve"> \* MERGEFORMAT </w:instrText>
      </w:r>
      <w:r>
        <w:rPr>
          <w:color w:val="FF0000"/>
        </w:rPr>
      </w:r>
      <w:r>
        <w:rPr>
          <w:color w:val="FF0000"/>
        </w:rPr>
        <w:fldChar w:fldCharType="separate"/>
      </w:r>
      <w:r w:rsidR="00814454">
        <w:t xml:space="preserve">Table </w:t>
      </w:r>
      <w:r w:rsidR="00814454">
        <w:rPr>
          <w:noProof/>
        </w:rPr>
        <w:t>9</w:t>
      </w:r>
      <w:r>
        <w:rPr>
          <w:color w:val="FF0000"/>
        </w:rPr>
        <w:fldChar w:fldCharType="end"/>
      </w:r>
      <w:r>
        <w:rPr>
          <w:color w:val="FF0000"/>
        </w:rPr>
        <w:t xml:space="preserve"> </w:t>
      </w:r>
      <w:r w:rsidR="00A448E5">
        <w:t xml:space="preserve">presents a comprehensive evaluation and comparison of the Root Mean Squared Error (RMSE) and R-squared (R2) metrics across various supervised models utilized in this study. These metrics serve as vital indicators of predictive accuracy and model performance. </w:t>
      </w:r>
      <w:r w:rsidR="00C534B6">
        <w:t>T</w:t>
      </w:r>
      <w:r w:rsidR="00A448E5">
        <w:t>he Random Forest model, demonstrating an impressively low RMSE of 0.0068 coupled with a near-perfect R2 of 0.9987. The model's ability to minimize predictive error and explain variance in the dataset highlights its robustness and efficacy in handling complex relationships.</w:t>
      </w:r>
    </w:p>
    <w:p w14:paraId="042949FE" w14:textId="77777777" w:rsidR="00A448E5" w:rsidRDefault="00A448E5" w:rsidP="000275B6">
      <w:pPr>
        <w:spacing w:line="276" w:lineRule="auto"/>
        <w:jc w:val="both"/>
      </w:pPr>
      <w:r>
        <w:t>In contrast, The Machine Learning Artificial Neural Network (ANN) demonstrates a solid performance with an RMSE of 0.018101 and an R2 value of 0.9752. This signifies a good balance between predictive error and the model's ability to explain the variance in the data.</w:t>
      </w:r>
    </w:p>
    <w:p w14:paraId="3F084CF2" w14:textId="77777777" w:rsidR="00A448E5" w:rsidRDefault="00A448E5" w:rsidP="000275B6">
      <w:pPr>
        <w:spacing w:line="276" w:lineRule="auto"/>
        <w:jc w:val="both"/>
      </w:pPr>
      <w:r>
        <w:t>One of the standout performers in this comparison is the Deep Learning ANN model showcases even higher accuracy, boasting a notably lower RMSE of 0.0125 and an impressive R2 of 0.9958. These metrics denote exceptional predictive capabilities and a remarkable capacity to capture the underlying patterns within the dataset.</w:t>
      </w:r>
    </w:p>
    <w:p w14:paraId="3C7CB82E" w14:textId="77777777" w:rsidR="00A448E5" w:rsidRDefault="00A448E5" w:rsidP="000275B6">
      <w:pPr>
        <w:spacing w:line="276" w:lineRule="auto"/>
        <w:jc w:val="both"/>
      </w:pPr>
      <w:r>
        <w:t>Conversely, the SVM model, while providing valuable insights, presents a higher RMSE of 0.0432 and an R2 of 0.9484. This indicates a comparatively higher predictive error and a relatively lower capacity to explain the variance in the data among the models evaluated in this study.</w:t>
      </w:r>
    </w:p>
    <w:p w14:paraId="391E32B5" w14:textId="77777777" w:rsidR="00A448E5" w:rsidRDefault="00A448E5" w:rsidP="00A448E5"/>
    <w:p w14:paraId="13F2D01E" w14:textId="77777777" w:rsidR="00E40C7B" w:rsidRPr="00E40C7B" w:rsidRDefault="00E40C7B" w:rsidP="00E40C7B"/>
    <w:p w14:paraId="21183EBD" w14:textId="5ADCAA0D" w:rsidR="00EA15B3" w:rsidRDefault="00EA15B3" w:rsidP="00EA15B3">
      <w:pPr>
        <w:pStyle w:val="Heading1"/>
        <w:numPr>
          <w:ilvl w:val="0"/>
          <w:numId w:val="1"/>
        </w:numPr>
      </w:pPr>
      <w:bookmarkStart w:id="36" w:name="_Toc151909608"/>
      <w:r>
        <w:t>Summary</w:t>
      </w:r>
      <w:bookmarkEnd w:id="36"/>
    </w:p>
    <w:p w14:paraId="1B8F9F48" w14:textId="77777777" w:rsidR="00EA15B3" w:rsidRDefault="00EA15B3" w:rsidP="00EA15B3"/>
    <w:p w14:paraId="3D52B254" w14:textId="19E0AB9C" w:rsidR="49D19C92" w:rsidRDefault="243AC66E" w:rsidP="00297D82">
      <w:pPr>
        <w:spacing w:line="276" w:lineRule="auto"/>
        <w:jc w:val="both"/>
      </w:pPr>
      <w:r>
        <w:t xml:space="preserve">In conclusion, the DR and clustering analysis reveals significant operational patterns in the plant, with 5 </w:t>
      </w:r>
      <w:proofErr w:type="spellStart"/>
      <w:r>
        <w:t>cluesters</w:t>
      </w:r>
      <w:proofErr w:type="spellEnd"/>
      <w:r>
        <w:t xml:space="preserve"> representing distinct opera</w:t>
      </w:r>
      <w:r w:rsidR="571F76E6">
        <w:t xml:space="preserve">ting conditions. The time series analysis allows </w:t>
      </w:r>
      <w:r w:rsidR="4B46AA6E">
        <w:t>us</w:t>
      </w:r>
      <w:r w:rsidR="571F76E6">
        <w:t xml:space="preserve"> to identify the temporal </w:t>
      </w:r>
      <w:r w:rsidR="44685F67">
        <w:t>evolution of these clusters highlighting the progression from normal operating states to introduced faults, particula</w:t>
      </w:r>
      <w:r w:rsidR="3C7A29A7">
        <w:t xml:space="preserve">rly associated with the purge rate (XMEAS 10). </w:t>
      </w:r>
      <w:r w:rsidR="6311A1C5">
        <w:t>Clustering scores</w:t>
      </w:r>
      <w:r w:rsidR="05032944">
        <w:t xml:space="preserve"> (</w:t>
      </w:r>
      <w:r w:rsidR="4022099C">
        <w:t>David-Bouldin Score and</w:t>
      </w:r>
      <w:r w:rsidR="636BE50A">
        <w:t xml:space="preserve"> Silhouette Score)</w:t>
      </w:r>
      <w:r w:rsidR="4022099C">
        <w:t xml:space="preserve"> </w:t>
      </w:r>
      <w:r w:rsidR="5CF88BF0">
        <w:t>indicate</w:t>
      </w:r>
      <w:r w:rsidR="6311A1C5">
        <w:t xml:space="preserve"> that </w:t>
      </w:r>
      <w:proofErr w:type="spellStart"/>
      <w:r w:rsidR="6311A1C5">
        <w:t>PacMAP</w:t>
      </w:r>
      <w:proofErr w:type="spellEnd"/>
      <w:r w:rsidR="6311A1C5">
        <w:t xml:space="preserve"> as dimensionality reduction method</w:t>
      </w:r>
      <w:r w:rsidR="3C7A29A7">
        <w:t xml:space="preserve"> </w:t>
      </w:r>
      <w:r w:rsidR="6311A1C5">
        <w:t>and HDBSCAN as clust</w:t>
      </w:r>
      <w:r w:rsidR="7F443198">
        <w:t xml:space="preserve">ering are optimal </w:t>
      </w:r>
      <w:r w:rsidR="48A10B9A">
        <w:t xml:space="preserve">in aggregating data points with greater similarities and organizing them into distinct groups. </w:t>
      </w:r>
    </w:p>
    <w:p w14:paraId="37070669" w14:textId="6F6689F8" w:rsidR="013453B3" w:rsidRDefault="013453B3" w:rsidP="00297D82">
      <w:pPr>
        <w:spacing w:line="276" w:lineRule="auto"/>
        <w:jc w:val="both"/>
      </w:pPr>
    </w:p>
    <w:p w14:paraId="0530B65D" w14:textId="4237933E" w:rsidR="5438B0A7" w:rsidRDefault="1C560E5B" w:rsidP="00297D82">
      <w:pPr>
        <w:spacing w:line="276" w:lineRule="auto"/>
        <w:jc w:val="both"/>
      </w:pPr>
      <w:r>
        <w:t>T</w:t>
      </w:r>
      <w:r w:rsidR="5438B0A7">
        <w:t>he comparison of RMSE and R2 across these supervised models underscores the diverse performances, showcasing strengths and weaknesses in predictive accuracy and explanatory power. The Random Forest model stands out with exceptionally low predictive error and high explanatory capabilities, while the Deep Learning ANN model demonstrates remarkable accuracy in capturing intricate patterns within the dataset.</w:t>
      </w:r>
    </w:p>
    <w:p w14:paraId="4401EB59" w14:textId="77ADF222" w:rsidR="2CEFA9BC" w:rsidRDefault="2CEFA9BC" w:rsidP="00297D82">
      <w:pPr>
        <w:spacing w:line="276" w:lineRule="auto"/>
        <w:jc w:val="both"/>
      </w:pPr>
    </w:p>
    <w:p w14:paraId="4C033731" w14:textId="111FA09F" w:rsidR="45609A2C" w:rsidRDefault="45609A2C" w:rsidP="00297D82">
      <w:pPr>
        <w:spacing w:line="276" w:lineRule="auto"/>
        <w:jc w:val="both"/>
      </w:pPr>
      <w:r>
        <w:t xml:space="preserve">This insight further supports the efficacy of the analysis and underlines the potential for utilizing unsupervised learning techniques to identify patterns to later use supervise methods to develop “soft sensors” for precise fault detection. Such </w:t>
      </w:r>
      <w:r w:rsidR="00C46947">
        <w:t>an</w:t>
      </w:r>
      <w:r>
        <w:t xml:space="preserve"> approach holds promise in enhancing the plant’s operational analysis faults</w:t>
      </w:r>
      <w:r w:rsidR="00C46947">
        <w:t>.</w:t>
      </w:r>
    </w:p>
    <w:p w14:paraId="4E126682" w14:textId="7AC99AED" w:rsidR="71BA965E" w:rsidRDefault="71BA965E" w:rsidP="00297D82">
      <w:pPr>
        <w:spacing w:line="276" w:lineRule="auto"/>
        <w:jc w:val="both"/>
      </w:pPr>
    </w:p>
    <w:p w14:paraId="1BC69349" w14:textId="63742C38" w:rsidR="001E658D" w:rsidRDefault="001E658D" w:rsidP="001E658D">
      <w:pPr>
        <w:spacing w:after="160" w:line="259" w:lineRule="auto"/>
      </w:pPr>
      <w:r>
        <w:br w:type="page"/>
      </w:r>
    </w:p>
    <w:p w14:paraId="403F2C09" w14:textId="55523202" w:rsidR="00EA15B3" w:rsidRDefault="00EA15B3" w:rsidP="00EA15B3">
      <w:pPr>
        <w:pStyle w:val="Heading1"/>
      </w:pPr>
      <w:bookmarkStart w:id="37" w:name="_Toc151909609"/>
      <w:r>
        <w:lastRenderedPageBreak/>
        <w:t>Reference</w:t>
      </w:r>
      <w:r w:rsidR="599FDFA8">
        <w:t>s</w:t>
      </w:r>
      <w:bookmarkEnd w:id="37"/>
    </w:p>
    <w:p w14:paraId="5F675DCF" w14:textId="77777777" w:rsidR="0022207E" w:rsidRPr="0022207E" w:rsidRDefault="0022207E" w:rsidP="0022207E"/>
    <w:p w14:paraId="2A9D34FC" w14:textId="11F180EB" w:rsidR="599FDFA8" w:rsidRDefault="599FDFA8" w:rsidP="6E6A2615">
      <w:pPr>
        <w:spacing w:after="240" w:line="276" w:lineRule="auto"/>
        <w:ind w:left="567" w:hanging="567"/>
        <w:jc w:val="both"/>
        <w:rPr>
          <w:color w:val="000000" w:themeColor="text1"/>
        </w:rPr>
      </w:pPr>
      <w:r w:rsidRPr="6E6A2615">
        <w:rPr>
          <w:color w:val="000000" w:themeColor="text1"/>
        </w:rPr>
        <w:t xml:space="preserve">Huang, Haiyang, et al. “Towards a Comprehensive Evaluation of Dimension Reduction Methods for Transcriptomic Data Visualization.” </w:t>
      </w:r>
      <w:r w:rsidRPr="6E6A2615">
        <w:rPr>
          <w:i/>
          <w:iCs/>
          <w:color w:val="000000" w:themeColor="text1"/>
        </w:rPr>
        <w:t>Nature News</w:t>
      </w:r>
      <w:r w:rsidRPr="6E6A2615">
        <w:rPr>
          <w:color w:val="000000" w:themeColor="text1"/>
        </w:rPr>
        <w:t xml:space="preserve">, Nature Publishing Group, 19 July 2022, </w:t>
      </w:r>
      <w:r w:rsidR="0080596D">
        <w:fldChar w:fldCharType="begin"/>
      </w:r>
      <w:r w:rsidR="0080596D">
        <w:instrText>HYPERLINK \h</w:instrText>
      </w:r>
      <w:r w:rsidR="0080596D">
        <w:fldChar w:fldCharType="separate"/>
      </w:r>
      <w:r w:rsidR="00C46947">
        <w:rPr>
          <w:b/>
          <w:bCs/>
        </w:rPr>
        <w:t>Error! Hyperlink reference not valid.</w:t>
      </w:r>
      <w:r w:rsidR="0080596D">
        <w:rPr>
          <w:rStyle w:val="Hyperlink"/>
        </w:rPr>
        <w:fldChar w:fldCharType="end"/>
      </w:r>
      <w:r w:rsidRPr="6E6A2615">
        <w:rPr>
          <w:color w:val="000000" w:themeColor="text1"/>
        </w:rPr>
        <w:t xml:space="preserve">. </w:t>
      </w:r>
    </w:p>
    <w:p w14:paraId="329094E8" w14:textId="6AFA42E3" w:rsidR="599FDFA8" w:rsidRDefault="599FDFA8" w:rsidP="6E6A2615">
      <w:pPr>
        <w:spacing w:after="240" w:line="276" w:lineRule="auto"/>
        <w:ind w:left="567" w:hanging="567"/>
        <w:jc w:val="both"/>
        <w:rPr>
          <w:color w:val="222222"/>
        </w:rPr>
      </w:pPr>
      <w:r w:rsidRPr="6E6A2615">
        <w:rPr>
          <w:color w:val="222222"/>
        </w:rPr>
        <w:t>Kingma, D. P., &amp; Ba, J. (2014). Adam: A method for stochastic optimization. </w:t>
      </w:r>
      <w:proofErr w:type="spellStart"/>
      <w:r w:rsidRPr="6E6A2615">
        <w:rPr>
          <w:i/>
          <w:iCs/>
          <w:color w:val="222222"/>
        </w:rPr>
        <w:t>arXiv</w:t>
      </w:r>
      <w:proofErr w:type="spellEnd"/>
      <w:r w:rsidRPr="6E6A2615">
        <w:rPr>
          <w:i/>
          <w:iCs/>
          <w:color w:val="222222"/>
        </w:rPr>
        <w:t xml:space="preserve"> preprint arXiv:1412.6980</w:t>
      </w:r>
      <w:r w:rsidRPr="6E6A2615">
        <w:rPr>
          <w:color w:val="222222"/>
        </w:rPr>
        <w:t>.</w:t>
      </w:r>
    </w:p>
    <w:p w14:paraId="338EAD7A" w14:textId="3E1CD68A" w:rsidR="599FDFA8" w:rsidRDefault="599FDFA8" w:rsidP="6E6A2615">
      <w:pPr>
        <w:spacing w:after="240" w:line="276" w:lineRule="auto"/>
        <w:ind w:left="567" w:hanging="567"/>
        <w:jc w:val="both"/>
        <w:rPr>
          <w:color w:val="000000" w:themeColor="text1"/>
        </w:rPr>
      </w:pPr>
      <w:r w:rsidRPr="6E6A2615">
        <w:rPr>
          <w:color w:val="000000" w:themeColor="text1"/>
          <w:lang w:val="fr-FR"/>
        </w:rPr>
        <w:t xml:space="preserve">Lee, Jong-Min, et al. </w:t>
      </w:r>
      <w:r w:rsidRPr="6E6A2615">
        <w:rPr>
          <w:i/>
          <w:iCs/>
          <w:color w:val="000000" w:themeColor="text1"/>
        </w:rPr>
        <w:t>Fault Detection and Diagnosis Based on Modified Independent Component ...</w:t>
      </w:r>
      <w:r w:rsidRPr="6E6A2615">
        <w:rPr>
          <w:color w:val="000000" w:themeColor="text1"/>
        </w:rPr>
        <w:t>, aiche.onlinelibrary.wiley.com/</w:t>
      </w:r>
      <w:proofErr w:type="spellStart"/>
      <w:r w:rsidRPr="6E6A2615">
        <w:rPr>
          <w:color w:val="000000" w:themeColor="text1"/>
        </w:rPr>
        <w:t>doi</w:t>
      </w:r>
      <w:proofErr w:type="spellEnd"/>
      <w:r w:rsidRPr="6E6A2615">
        <w:rPr>
          <w:color w:val="000000" w:themeColor="text1"/>
        </w:rPr>
        <w:t xml:space="preserve">/10.1002/aic.10978. Accessed 21 Nov. 2023. </w:t>
      </w:r>
    </w:p>
    <w:p w14:paraId="5BC08EE7" w14:textId="0D114049" w:rsidR="599FDFA8" w:rsidRDefault="599FDFA8" w:rsidP="6E6A2615">
      <w:pPr>
        <w:spacing w:after="240" w:line="276" w:lineRule="auto"/>
        <w:ind w:left="567" w:hanging="567"/>
        <w:jc w:val="both"/>
        <w:rPr>
          <w:color w:val="000000" w:themeColor="text1"/>
        </w:rPr>
      </w:pPr>
      <w:r w:rsidRPr="6E6A2615">
        <w:rPr>
          <w:color w:val="000000" w:themeColor="text1"/>
        </w:rPr>
        <w:t>MacGregor, J.F, and T. Kourti. “Statistical Process Control of Multivariate Processes.” Redirecting, doi.org/10.1016/0967-0661(95)00014-L. Accessed 21 Nov. 2023.</w:t>
      </w:r>
    </w:p>
    <w:p w14:paraId="1E368304" w14:textId="7219F0CB" w:rsidR="599FDFA8" w:rsidRDefault="599FDFA8" w:rsidP="6E6A2615">
      <w:pPr>
        <w:spacing w:after="240" w:line="276" w:lineRule="auto"/>
        <w:ind w:left="567" w:hanging="567"/>
        <w:jc w:val="both"/>
        <w:rPr>
          <w:color w:val="000000" w:themeColor="text1"/>
        </w:rPr>
      </w:pPr>
      <w:r w:rsidRPr="6E6A2615">
        <w:rPr>
          <w:color w:val="000000" w:themeColor="text1"/>
        </w:rPr>
        <w:t xml:space="preserve">McInnes, Leland, et al. “HDBSCAN: Hierarchical Density Based Clustering.” </w:t>
      </w:r>
      <w:r w:rsidRPr="6E6A2615">
        <w:rPr>
          <w:i/>
          <w:iCs/>
          <w:color w:val="000000" w:themeColor="text1"/>
        </w:rPr>
        <w:t xml:space="preserve">Journal of </w:t>
      </w:r>
      <w:proofErr w:type="gramStart"/>
      <w:r w:rsidRPr="6E6A2615">
        <w:rPr>
          <w:i/>
          <w:iCs/>
          <w:color w:val="000000" w:themeColor="text1"/>
        </w:rPr>
        <w:t>Open Source</w:t>
      </w:r>
      <w:proofErr w:type="gramEnd"/>
      <w:r w:rsidRPr="6E6A2615">
        <w:rPr>
          <w:i/>
          <w:iCs/>
          <w:color w:val="000000" w:themeColor="text1"/>
        </w:rPr>
        <w:t xml:space="preserve"> Software</w:t>
      </w:r>
      <w:r w:rsidRPr="6E6A2615">
        <w:rPr>
          <w:color w:val="000000" w:themeColor="text1"/>
        </w:rPr>
        <w:t>, 21 Mar. 2017, joss.theoj.org/papers/10.21105/joss.00205.</w:t>
      </w:r>
    </w:p>
    <w:p w14:paraId="4602DA8C" w14:textId="1C062850" w:rsidR="599FDFA8" w:rsidRDefault="599FDFA8" w:rsidP="6E6A2615">
      <w:pPr>
        <w:spacing w:after="240" w:line="276" w:lineRule="auto"/>
        <w:ind w:left="567" w:hanging="567"/>
        <w:jc w:val="both"/>
        <w:rPr>
          <w:color w:val="000000" w:themeColor="text1"/>
        </w:rPr>
      </w:pPr>
      <w:proofErr w:type="spellStart"/>
      <w:r w:rsidRPr="6E6A2615">
        <w:rPr>
          <w:color w:val="000000" w:themeColor="text1"/>
        </w:rPr>
        <w:t>Paszke</w:t>
      </w:r>
      <w:proofErr w:type="spellEnd"/>
      <w:r w:rsidRPr="6E6A2615">
        <w:rPr>
          <w:color w:val="000000" w:themeColor="text1"/>
        </w:rPr>
        <w:t xml:space="preserve">, A., Gross, S., Massa, F., Lerer, A., Bradbury, J., Chanan, G., &amp; Chintala, S. (2019). </w:t>
      </w:r>
      <w:proofErr w:type="spellStart"/>
      <w:r w:rsidRPr="6E6A2615">
        <w:rPr>
          <w:color w:val="000000" w:themeColor="text1"/>
        </w:rPr>
        <w:t>Pytorch</w:t>
      </w:r>
      <w:proofErr w:type="spellEnd"/>
      <w:r w:rsidRPr="6E6A2615">
        <w:rPr>
          <w:color w:val="000000" w:themeColor="text1"/>
        </w:rPr>
        <w:t>: An imperative style, high-performance deep learning library. </w:t>
      </w:r>
      <w:r w:rsidRPr="6E6A2615">
        <w:rPr>
          <w:i/>
          <w:iCs/>
          <w:color w:val="000000" w:themeColor="text1"/>
        </w:rPr>
        <w:t>Advances in neural information processing systems</w:t>
      </w:r>
      <w:r w:rsidRPr="6E6A2615">
        <w:rPr>
          <w:color w:val="000000" w:themeColor="text1"/>
        </w:rPr>
        <w:t>, 32.</w:t>
      </w:r>
    </w:p>
    <w:p w14:paraId="6F486576" w14:textId="2F4DA833" w:rsidR="599FDFA8" w:rsidRDefault="599FDFA8" w:rsidP="6E6A2615">
      <w:pPr>
        <w:spacing w:after="240" w:line="276" w:lineRule="auto"/>
        <w:ind w:left="567" w:hanging="567"/>
        <w:jc w:val="both"/>
        <w:rPr>
          <w:color w:val="000000" w:themeColor="text1"/>
        </w:rPr>
      </w:pPr>
      <w:r w:rsidRPr="6E6A2615">
        <w:rPr>
          <w:color w:val="000000" w:themeColor="text1"/>
        </w:rPr>
        <w:t>“</w:t>
      </w:r>
      <w:proofErr w:type="spellStart"/>
      <w:proofErr w:type="gramStart"/>
      <w:r w:rsidRPr="6E6A2615">
        <w:rPr>
          <w:color w:val="000000" w:themeColor="text1"/>
        </w:rPr>
        <w:t>Sklearn.Ensemble.Randomforestclassifier</w:t>
      </w:r>
      <w:proofErr w:type="spellEnd"/>
      <w:proofErr w:type="gramEnd"/>
      <w:r w:rsidRPr="6E6A2615">
        <w:rPr>
          <w:color w:val="000000" w:themeColor="text1"/>
        </w:rPr>
        <w:t xml:space="preserve">.” </w:t>
      </w:r>
      <w:r w:rsidRPr="6E6A2615">
        <w:rPr>
          <w:i/>
          <w:iCs/>
          <w:color w:val="000000" w:themeColor="text1"/>
        </w:rPr>
        <w:t>Scikit</w:t>
      </w:r>
      <w:r w:rsidRPr="6E6A2615">
        <w:rPr>
          <w:color w:val="000000" w:themeColor="text1"/>
        </w:rPr>
        <w:t>, scikit-learn.org/stable/modules/generated/sklearn.ensemble.RandomForestClassifier.html. Accessed 22 Nov. 2023.</w:t>
      </w:r>
    </w:p>
    <w:p w14:paraId="5E1F52A7" w14:textId="799FE1D0" w:rsidR="599FDFA8" w:rsidRDefault="599FDFA8" w:rsidP="6E6A2615">
      <w:pPr>
        <w:spacing w:after="240" w:line="276" w:lineRule="auto"/>
        <w:ind w:left="567" w:hanging="567"/>
        <w:jc w:val="both"/>
        <w:rPr>
          <w:color w:val="000000" w:themeColor="text1"/>
        </w:rPr>
      </w:pPr>
      <w:proofErr w:type="spellStart"/>
      <w:r w:rsidRPr="6E6A2615">
        <w:rPr>
          <w:color w:val="000000" w:themeColor="text1"/>
        </w:rPr>
        <w:t>Xiaolu</w:t>
      </w:r>
      <w:proofErr w:type="spellEnd"/>
      <w:r w:rsidRPr="6E6A2615">
        <w:rPr>
          <w:color w:val="000000" w:themeColor="text1"/>
        </w:rPr>
        <w:t xml:space="preserve"> Chen, June 9, 2019, "Tennessee Eastman simulation dataset", IEEE </w:t>
      </w:r>
      <w:proofErr w:type="spellStart"/>
      <w:r w:rsidRPr="6E6A2615">
        <w:rPr>
          <w:color w:val="000000" w:themeColor="text1"/>
        </w:rPr>
        <w:t>Dataport</w:t>
      </w:r>
      <w:proofErr w:type="spellEnd"/>
      <w:r w:rsidRPr="6E6A2615">
        <w:rPr>
          <w:color w:val="000000" w:themeColor="text1"/>
        </w:rPr>
        <w:t xml:space="preserve">, </w:t>
      </w:r>
      <w:proofErr w:type="spellStart"/>
      <w:r w:rsidRPr="6E6A2615">
        <w:rPr>
          <w:color w:val="000000" w:themeColor="text1"/>
        </w:rPr>
        <w:t>doi</w:t>
      </w:r>
      <w:proofErr w:type="spellEnd"/>
      <w:r w:rsidRPr="6E6A2615">
        <w:rPr>
          <w:color w:val="000000" w:themeColor="text1"/>
        </w:rPr>
        <w:t xml:space="preserve">: </w:t>
      </w:r>
      <w:hyperlink r:id="rId34">
        <w:r w:rsidRPr="6E6A2615">
          <w:rPr>
            <w:rStyle w:val="Hyperlink"/>
          </w:rPr>
          <w:t>https://dx.doi.org/10.21227/4519-z502</w:t>
        </w:r>
      </w:hyperlink>
      <w:r w:rsidRPr="6E6A2615">
        <w:rPr>
          <w:color w:val="000000" w:themeColor="text1"/>
        </w:rPr>
        <w:t>.</w:t>
      </w:r>
    </w:p>
    <w:p w14:paraId="0F4C9C38" w14:textId="3F31D5DC" w:rsidR="00EA15B3" w:rsidRDefault="599FDFA8" w:rsidP="00F6644B">
      <w:pPr>
        <w:ind w:left="567" w:hanging="567"/>
        <w:jc w:val="both"/>
        <w:rPr>
          <w:color w:val="000000" w:themeColor="text1"/>
        </w:rPr>
      </w:pPr>
      <w:proofErr w:type="spellStart"/>
      <w:r w:rsidRPr="6E6A2615">
        <w:rPr>
          <w:color w:val="000000" w:themeColor="text1"/>
        </w:rPr>
        <w:t>YingfanWang</w:t>
      </w:r>
      <w:proofErr w:type="spellEnd"/>
      <w:r w:rsidRPr="6E6A2615">
        <w:rPr>
          <w:color w:val="000000" w:themeColor="text1"/>
        </w:rPr>
        <w:t>. “</w:t>
      </w:r>
      <w:proofErr w:type="spellStart"/>
      <w:r w:rsidRPr="6E6A2615">
        <w:rPr>
          <w:color w:val="000000" w:themeColor="text1"/>
        </w:rPr>
        <w:t>Yingfanwang</w:t>
      </w:r>
      <w:proofErr w:type="spellEnd"/>
      <w:r w:rsidRPr="6E6A2615">
        <w:rPr>
          <w:color w:val="000000" w:themeColor="text1"/>
        </w:rPr>
        <w:t xml:space="preserve">/PACMAP: </w:t>
      </w:r>
      <w:proofErr w:type="spellStart"/>
      <w:r w:rsidRPr="6E6A2615">
        <w:rPr>
          <w:color w:val="000000" w:themeColor="text1"/>
        </w:rPr>
        <w:t>PaCMAP</w:t>
      </w:r>
      <w:proofErr w:type="spellEnd"/>
      <w:r w:rsidRPr="6E6A2615">
        <w:rPr>
          <w:color w:val="000000" w:themeColor="text1"/>
        </w:rPr>
        <w:t xml:space="preserve">: Large-Scale Dimension Reduction Technique Preserving Both Global and Local Structure.” </w:t>
      </w:r>
      <w:r w:rsidRPr="6E6A2615">
        <w:rPr>
          <w:i/>
          <w:iCs/>
          <w:color w:val="000000" w:themeColor="text1"/>
        </w:rPr>
        <w:t>GitHub</w:t>
      </w:r>
      <w:r w:rsidRPr="6E6A2615">
        <w:rPr>
          <w:color w:val="000000" w:themeColor="text1"/>
        </w:rPr>
        <w:t>, github.com/</w:t>
      </w:r>
      <w:proofErr w:type="spellStart"/>
      <w:r w:rsidRPr="6E6A2615">
        <w:rPr>
          <w:color w:val="000000" w:themeColor="text1"/>
        </w:rPr>
        <w:t>YingfanWang</w:t>
      </w:r>
      <w:proofErr w:type="spellEnd"/>
      <w:r w:rsidRPr="6E6A2615">
        <w:rPr>
          <w:color w:val="000000" w:themeColor="text1"/>
        </w:rPr>
        <w:t>/</w:t>
      </w:r>
      <w:proofErr w:type="spellStart"/>
      <w:r w:rsidRPr="6E6A2615">
        <w:rPr>
          <w:color w:val="000000" w:themeColor="text1"/>
        </w:rPr>
        <w:t>PaCMAP#install-from-pypi-via-pip</w:t>
      </w:r>
      <w:proofErr w:type="spellEnd"/>
      <w:r w:rsidRPr="6E6A2615">
        <w:rPr>
          <w:color w:val="000000" w:themeColor="text1"/>
        </w:rPr>
        <w:t>. Accessed 24 Nov. 2023.</w:t>
      </w:r>
    </w:p>
    <w:p w14:paraId="1B8F5081" w14:textId="77777777" w:rsidR="00F6644B" w:rsidRDefault="00F6644B" w:rsidP="00F6644B">
      <w:pPr>
        <w:ind w:left="567" w:hanging="567"/>
        <w:jc w:val="both"/>
        <w:rPr>
          <w:color w:val="000000" w:themeColor="text1"/>
        </w:rPr>
      </w:pPr>
    </w:p>
    <w:p w14:paraId="3D50B33A" w14:textId="77777777" w:rsidR="00F6644B" w:rsidRPr="001318F3" w:rsidRDefault="00F6644B" w:rsidP="006B063F">
      <w:pPr>
        <w:spacing w:line="276" w:lineRule="auto"/>
        <w:jc w:val="both"/>
      </w:pPr>
      <w:r w:rsidRPr="001318F3">
        <w:rPr>
          <w:b/>
          <w:bCs/>
        </w:rPr>
        <w:t>Repositories:</w:t>
      </w:r>
    </w:p>
    <w:p w14:paraId="5BF891D5" w14:textId="77777777" w:rsidR="00F6644B" w:rsidRPr="001318F3" w:rsidRDefault="00F6644B" w:rsidP="006B063F">
      <w:pPr>
        <w:spacing w:line="276" w:lineRule="auto"/>
        <w:jc w:val="both"/>
      </w:pPr>
      <w:proofErr w:type="spellStart"/>
      <w:r>
        <w:t>PacMAP</w:t>
      </w:r>
      <w:proofErr w:type="spellEnd"/>
      <w:r>
        <w:t>:</w:t>
      </w:r>
    </w:p>
    <w:p w14:paraId="0B48B7EE" w14:textId="17D2443E" w:rsidR="00F6644B" w:rsidRPr="006B063F" w:rsidRDefault="00000000" w:rsidP="006B063F">
      <w:pPr>
        <w:spacing w:line="276" w:lineRule="auto"/>
        <w:jc w:val="both"/>
      </w:pPr>
      <w:hyperlink r:id="rId35" w:anchor="install-from-pypi-via-pip">
        <w:r w:rsidR="00F6644B" w:rsidRPr="7D5C7A26">
          <w:rPr>
            <w:rStyle w:val="Hyperlink"/>
          </w:rPr>
          <w:t>https://github.com/YingfanWang/PaCMAP#install-from-pypi-via-pip</w:t>
        </w:r>
      </w:hyperlink>
    </w:p>
    <w:p w14:paraId="7FC4CCF2" w14:textId="77777777" w:rsidR="00F6644B" w:rsidRPr="00295102" w:rsidRDefault="00F6644B" w:rsidP="006B063F">
      <w:pPr>
        <w:spacing w:line="276" w:lineRule="auto"/>
        <w:jc w:val="both"/>
        <w:rPr>
          <w:lang w:val="fr-FR"/>
        </w:rPr>
      </w:pPr>
      <w:r w:rsidRPr="7D5C7A26">
        <w:rPr>
          <w:lang w:val="fr-FR"/>
        </w:rPr>
        <w:t xml:space="preserve">Information. </w:t>
      </w:r>
      <w:proofErr w:type="gramStart"/>
      <w:r w:rsidRPr="7D5C7A26">
        <w:rPr>
          <w:lang w:val="fr-FR"/>
        </w:rPr>
        <w:t>HDBSCAN:</w:t>
      </w:r>
      <w:proofErr w:type="gramEnd"/>
    </w:p>
    <w:p w14:paraId="3BF7558D" w14:textId="77777777" w:rsidR="00F6644B" w:rsidRPr="00295102" w:rsidRDefault="00000000" w:rsidP="006B063F">
      <w:pPr>
        <w:spacing w:line="276" w:lineRule="auto"/>
        <w:jc w:val="both"/>
        <w:rPr>
          <w:lang w:val="fr-FR"/>
        </w:rPr>
      </w:pPr>
      <w:hyperlink r:id="rId36">
        <w:r w:rsidR="00F6644B" w:rsidRPr="7D5C7A26">
          <w:rPr>
            <w:rStyle w:val="Hyperlink"/>
            <w:lang w:val="fr-FR"/>
          </w:rPr>
          <w:t>https://scikit-learn.org/stable/modules/generated/sklearn.cluster.HDBSCAN.html</w:t>
        </w:r>
      </w:hyperlink>
    </w:p>
    <w:p w14:paraId="71583360" w14:textId="77777777" w:rsidR="00F6644B" w:rsidRPr="005A3502" w:rsidRDefault="00F6644B" w:rsidP="006B063F">
      <w:pPr>
        <w:spacing w:line="276" w:lineRule="auto"/>
        <w:jc w:val="both"/>
      </w:pPr>
      <w:r w:rsidRPr="005A3502">
        <w:t>Project code:</w:t>
      </w:r>
    </w:p>
    <w:p w14:paraId="5C4E2790" w14:textId="1EF48FC3" w:rsidR="00F6644B" w:rsidRDefault="00000000" w:rsidP="006B063F">
      <w:pPr>
        <w:spacing w:line="276" w:lineRule="auto"/>
        <w:jc w:val="both"/>
        <w:rPr>
          <w:rStyle w:val="Hyperlink"/>
        </w:rPr>
      </w:pPr>
      <w:hyperlink r:id="rId37">
        <w:r w:rsidR="00F6644B" w:rsidRPr="005A3502">
          <w:rPr>
            <w:rStyle w:val="Hyperlink"/>
          </w:rPr>
          <w:t>https://github.com/KyleTerrito/CSC7333.git</w:t>
        </w:r>
      </w:hyperlink>
    </w:p>
    <w:p w14:paraId="12BDF386" w14:textId="2ABBBA21" w:rsidR="00147426" w:rsidRDefault="00DA6C4A" w:rsidP="006B063F">
      <w:pPr>
        <w:spacing w:line="276" w:lineRule="auto"/>
        <w:jc w:val="both"/>
      </w:pPr>
      <w:r>
        <w:t>Link to presentation:</w:t>
      </w:r>
    </w:p>
    <w:p w14:paraId="7F4E8D43" w14:textId="08E05CA5" w:rsidR="00EA15B3" w:rsidRPr="00DA6C4A" w:rsidRDefault="00000000" w:rsidP="006B063F">
      <w:pPr>
        <w:spacing w:line="276" w:lineRule="auto"/>
        <w:jc w:val="both"/>
      </w:pPr>
      <w:hyperlink r:id="rId38" w:history="1">
        <w:r w:rsidR="00DA6C4A">
          <w:rPr>
            <w:rStyle w:val="Hyperlink"/>
            <w:rFonts w:eastAsiaTheme="majorEastAsia"/>
          </w:rPr>
          <w:t>Presentation_group1.mp4</w:t>
        </w:r>
      </w:hyperlink>
    </w:p>
    <w:sectPr w:rsidR="00EA15B3" w:rsidRPr="00DA6C4A" w:rsidSect="00A653FC">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9D75E" w14:textId="77777777" w:rsidR="00A653FC" w:rsidRDefault="00A653FC" w:rsidP="00E271A8">
      <w:r>
        <w:separator/>
      </w:r>
    </w:p>
  </w:endnote>
  <w:endnote w:type="continuationSeparator" w:id="0">
    <w:p w14:paraId="43AAEED7" w14:textId="77777777" w:rsidR="00A653FC" w:rsidRDefault="00A653FC" w:rsidP="00E271A8">
      <w:r>
        <w:continuationSeparator/>
      </w:r>
    </w:p>
  </w:endnote>
  <w:endnote w:type="continuationNotice" w:id="1">
    <w:p w14:paraId="11A1EDD6" w14:textId="77777777" w:rsidR="00A653FC" w:rsidRDefault="00A653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20B0604020202020204"/>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i-sans-serif">
    <w:altName w:val="Cambria"/>
    <w:panose1 w:val="020B0604020202020204"/>
    <w:charset w:val="00"/>
    <w:family w:val="roman"/>
    <w:notTrueType/>
    <w:pitch w:val="default"/>
  </w:font>
  <w:font w:name="Monaco">
    <w:panose1 w:val="00000000000000000000"/>
    <w:charset w:val="4D"/>
    <w:family w:val="auto"/>
    <w:notTrueType/>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770398"/>
      <w:docPartObj>
        <w:docPartGallery w:val="Page Numbers (Bottom of Page)"/>
        <w:docPartUnique/>
      </w:docPartObj>
    </w:sdtPr>
    <w:sdtEndPr>
      <w:rPr>
        <w:noProof/>
      </w:rPr>
    </w:sdtEndPr>
    <w:sdtContent>
      <w:p w14:paraId="79F9FBD9" w14:textId="020C1FC8" w:rsidR="001B1CA4" w:rsidRDefault="001B1C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A260B" w14:textId="77777777" w:rsidR="00E271A8" w:rsidRDefault="00E271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4A880" w14:textId="77777777" w:rsidR="00A653FC" w:rsidRDefault="00A653FC" w:rsidP="00E271A8">
      <w:r>
        <w:separator/>
      </w:r>
    </w:p>
  </w:footnote>
  <w:footnote w:type="continuationSeparator" w:id="0">
    <w:p w14:paraId="68C34EF8" w14:textId="77777777" w:rsidR="00A653FC" w:rsidRDefault="00A653FC" w:rsidP="00E271A8">
      <w:r>
        <w:continuationSeparator/>
      </w:r>
    </w:p>
  </w:footnote>
  <w:footnote w:type="continuationNotice" w:id="1">
    <w:p w14:paraId="10650D57" w14:textId="77777777" w:rsidR="00A653FC" w:rsidRDefault="00A653F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07AD"/>
    <w:multiLevelType w:val="multilevel"/>
    <w:tmpl w:val="6B8C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108B6"/>
    <w:multiLevelType w:val="hybridMultilevel"/>
    <w:tmpl w:val="D98ED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00D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6117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7142604"/>
    <w:multiLevelType w:val="multilevel"/>
    <w:tmpl w:val="8444A51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5352C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5D2945"/>
    <w:multiLevelType w:val="multilevel"/>
    <w:tmpl w:val="8444A51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43498225">
    <w:abstractNumId w:val="3"/>
  </w:num>
  <w:num w:numId="2" w16cid:durableId="1303852274">
    <w:abstractNumId w:val="5"/>
  </w:num>
  <w:num w:numId="3" w16cid:durableId="880899186">
    <w:abstractNumId w:val="1"/>
  </w:num>
  <w:num w:numId="4" w16cid:durableId="967735687">
    <w:abstractNumId w:val="2"/>
  </w:num>
  <w:num w:numId="5" w16cid:durableId="176428999">
    <w:abstractNumId w:val="6"/>
  </w:num>
  <w:num w:numId="6" w16cid:durableId="1834880438">
    <w:abstractNumId w:val="4"/>
  </w:num>
  <w:num w:numId="7" w16cid:durableId="7070314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U1MDQ3tjAyM7Y0NDBR0lEKTi0uzszPAykwrQUAKiVgdSwAAAA="/>
  </w:docVars>
  <w:rsids>
    <w:rsidRoot w:val="00511459"/>
    <w:rsid w:val="000011D0"/>
    <w:rsid w:val="000049FE"/>
    <w:rsid w:val="00010012"/>
    <w:rsid w:val="00010675"/>
    <w:rsid w:val="00012483"/>
    <w:rsid w:val="000275B6"/>
    <w:rsid w:val="000331FF"/>
    <w:rsid w:val="0004176B"/>
    <w:rsid w:val="00042365"/>
    <w:rsid w:val="00044120"/>
    <w:rsid w:val="0004524E"/>
    <w:rsid w:val="00051479"/>
    <w:rsid w:val="00053740"/>
    <w:rsid w:val="00054EDE"/>
    <w:rsid w:val="0005691C"/>
    <w:rsid w:val="000607FE"/>
    <w:rsid w:val="000650A9"/>
    <w:rsid w:val="000668BC"/>
    <w:rsid w:val="00070F82"/>
    <w:rsid w:val="0007412C"/>
    <w:rsid w:val="000742EE"/>
    <w:rsid w:val="00076599"/>
    <w:rsid w:val="00082B80"/>
    <w:rsid w:val="000906C3"/>
    <w:rsid w:val="000909F9"/>
    <w:rsid w:val="00092C4C"/>
    <w:rsid w:val="00094608"/>
    <w:rsid w:val="000948F5"/>
    <w:rsid w:val="000A01C5"/>
    <w:rsid w:val="000A21D0"/>
    <w:rsid w:val="000A3047"/>
    <w:rsid w:val="000A4570"/>
    <w:rsid w:val="000A466F"/>
    <w:rsid w:val="000C0DF8"/>
    <w:rsid w:val="000C14CD"/>
    <w:rsid w:val="000C1ABD"/>
    <w:rsid w:val="000C1CD8"/>
    <w:rsid w:val="000C1F46"/>
    <w:rsid w:val="000C30CD"/>
    <w:rsid w:val="000C4601"/>
    <w:rsid w:val="000D0862"/>
    <w:rsid w:val="000D1D95"/>
    <w:rsid w:val="000D3672"/>
    <w:rsid w:val="000D62EE"/>
    <w:rsid w:val="000D78D6"/>
    <w:rsid w:val="000E1D5C"/>
    <w:rsid w:val="000F16EB"/>
    <w:rsid w:val="000F5CA9"/>
    <w:rsid w:val="0010028A"/>
    <w:rsid w:val="00105F4E"/>
    <w:rsid w:val="00112153"/>
    <w:rsid w:val="001139C8"/>
    <w:rsid w:val="0011457C"/>
    <w:rsid w:val="00115B1D"/>
    <w:rsid w:val="001171C4"/>
    <w:rsid w:val="00123AF0"/>
    <w:rsid w:val="00125269"/>
    <w:rsid w:val="001314C0"/>
    <w:rsid w:val="00132A2E"/>
    <w:rsid w:val="001355E4"/>
    <w:rsid w:val="00135807"/>
    <w:rsid w:val="001365F4"/>
    <w:rsid w:val="00136E63"/>
    <w:rsid w:val="001415D1"/>
    <w:rsid w:val="00141C0E"/>
    <w:rsid w:val="00146471"/>
    <w:rsid w:val="00147426"/>
    <w:rsid w:val="001515B8"/>
    <w:rsid w:val="0015174A"/>
    <w:rsid w:val="0015176C"/>
    <w:rsid w:val="001525B9"/>
    <w:rsid w:val="001531D6"/>
    <w:rsid w:val="00155C7A"/>
    <w:rsid w:val="00163F74"/>
    <w:rsid w:val="00164EF6"/>
    <w:rsid w:val="0016762A"/>
    <w:rsid w:val="00175708"/>
    <w:rsid w:val="00177C68"/>
    <w:rsid w:val="0019074D"/>
    <w:rsid w:val="0019091D"/>
    <w:rsid w:val="00192951"/>
    <w:rsid w:val="00193E48"/>
    <w:rsid w:val="001A0642"/>
    <w:rsid w:val="001A3113"/>
    <w:rsid w:val="001A36CE"/>
    <w:rsid w:val="001A536A"/>
    <w:rsid w:val="001B1CA4"/>
    <w:rsid w:val="001B3C57"/>
    <w:rsid w:val="001B4B07"/>
    <w:rsid w:val="001C0060"/>
    <w:rsid w:val="001C2A64"/>
    <w:rsid w:val="001C4AF4"/>
    <w:rsid w:val="001C761D"/>
    <w:rsid w:val="001C7EBF"/>
    <w:rsid w:val="001D168B"/>
    <w:rsid w:val="001E658D"/>
    <w:rsid w:val="001E6E73"/>
    <w:rsid w:val="001F0DDD"/>
    <w:rsid w:val="001F71A0"/>
    <w:rsid w:val="00200DE7"/>
    <w:rsid w:val="00201F4A"/>
    <w:rsid w:val="002108ED"/>
    <w:rsid w:val="0022085F"/>
    <w:rsid w:val="0022207E"/>
    <w:rsid w:val="002245AC"/>
    <w:rsid w:val="002266D5"/>
    <w:rsid w:val="002331C5"/>
    <w:rsid w:val="0023454F"/>
    <w:rsid w:val="00236E57"/>
    <w:rsid w:val="0024191B"/>
    <w:rsid w:val="002606A1"/>
    <w:rsid w:val="002632AF"/>
    <w:rsid w:val="00265F76"/>
    <w:rsid w:val="002676AB"/>
    <w:rsid w:val="002722D6"/>
    <w:rsid w:val="0027491D"/>
    <w:rsid w:val="00275D09"/>
    <w:rsid w:val="0027614E"/>
    <w:rsid w:val="002772AD"/>
    <w:rsid w:val="00277A94"/>
    <w:rsid w:val="00282CF0"/>
    <w:rsid w:val="00284362"/>
    <w:rsid w:val="002852A8"/>
    <w:rsid w:val="00287D41"/>
    <w:rsid w:val="002903E2"/>
    <w:rsid w:val="00297D82"/>
    <w:rsid w:val="002A34B4"/>
    <w:rsid w:val="002A7424"/>
    <w:rsid w:val="002B01F1"/>
    <w:rsid w:val="002B0670"/>
    <w:rsid w:val="002B0EF0"/>
    <w:rsid w:val="002B5AFC"/>
    <w:rsid w:val="002D2215"/>
    <w:rsid w:val="002D3C30"/>
    <w:rsid w:val="002D5580"/>
    <w:rsid w:val="002D7811"/>
    <w:rsid w:val="002E39AD"/>
    <w:rsid w:val="002E76EF"/>
    <w:rsid w:val="002F218E"/>
    <w:rsid w:val="002F3E9F"/>
    <w:rsid w:val="002F702D"/>
    <w:rsid w:val="00300A77"/>
    <w:rsid w:val="0030592F"/>
    <w:rsid w:val="00311044"/>
    <w:rsid w:val="00314FDA"/>
    <w:rsid w:val="00322EDF"/>
    <w:rsid w:val="00336AD7"/>
    <w:rsid w:val="003402F5"/>
    <w:rsid w:val="00340FA8"/>
    <w:rsid w:val="00344601"/>
    <w:rsid w:val="00346CAA"/>
    <w:rsid w:val="003503EB"/>
    <w:rsid w:val="00353E64"/>
    <w:rsid w:val="00356B79"/>
    <w:rsid w:val="00357AE6"/>
    <w:rsid w:val="00360B13"/>
    <w:rsid w:val="00366A89"/>
    <w:rsid w:val="00366ED8"/>
    <w:rsid w:val="003676BF"/>
    <w:rsid w:val="00372C21"/>
    <w:rsid w:val="00372F23"/>
    <w:rsid w:val="00377BEE"/>
    <w:rsid w:val="003806EB"/>
    <w:rsid w:val="00382AFC"/>
    <w:rsid w:val="00392EDF"/>
    <w:rsid w:val="003A7583"/>
    <w:rsid w:val="003B1822"/>
    <w:rsid w:val="003B6D46"/>
    <w:rsid w:val="003C10A2"/>
    <w:rsid w:val="003C145F"/>
    <w:rsid w:val="003D1A4E"/>
    <w:rsid w:val="003E2314"/>
    <w:rsid w:val="003E630B"/>
    <w:rsid w:val="003F086D"/>
    <w:rsid w:val="003F0C16"/>
    <w:rsid w:val="003F55BC"/>
    <w:rsid w:val="003F75C5"/>
    <w:rsid w:val="003F7E73"/>
    <w:rsid w:val="00406AD7"/>
    <w:rsid w:val="0041715F"/>
    <w:rsid w:val="00421774"/>
    <w:rsid w:val="00422B53"/>
    <w:rsid w:val="0043038F"/>
    <w:rsid w:val="00430E14"/>
    <w:rsid w:val="00432BED"/>
    <w:rsid w:val="00436DEE"/>
    <w:rsid w:val="004425FA"/>
    <w:rsid w:val="004432F8"/>
    <w:rsid w:val="00446FE3"/>
    <w:rsid w:val="00447021"/>
    <w:rsid w:val="00450CA7"/>
    <w:rsid w:val="00452BB6"/>
    <w:rsid w:val="00452E05"/>
    <w:rsid w:val="00460C22"/>
    <w:rsid w:val="00463476"/>
    <w:rsid w:val="0047145A"/>
    <w:rsid w:val="00474582"/>
    <w:rsid w:val="004755A3"/>
    <w:rsid w:val="00480770"/>
    <w:rsid w:val="00492214"/>
    <w:rsid w:val="00495D85"/>
    <w:rsid w:val="00496FCA"/>
    <w:rsid w:val="00497934"/>
    <w:rsid w:val="004C061F"/>
    <w:rsid w:val="004D1555"/>
    <w:rsid w:val="004D32DA"/>
    <w:rsid w:val="004D342E"/>
    <w:rsid w:val="004E1AAD"/>
    <w:rsid w:val="004E4113"/>
    <w:rsid w:val="004E7B9D"/>
    <w:rsid w:val="00503FD8"/>
    <w:rsid w:val="00505217"/>
    <w:rsid w:val="00511459"/>
    <w:rsid w:val="005217BC"/>
    <w:rsid w:val="00522943"/>
    <w:rsid w:val="00522C54"/>
    <w:rsid w:val="0053170C"/>
    <w:rsid w:val="00532B40"/>
    <w:rsid w:val="00533059"/>
    <w:rsid w:val="00540438"/>
    <w:rsid w:val="005443FA"/>
    <w:rsid w:val="00554736"/>
    <w:rsid w:val="00555606"/>
    <w:rsid w:val="00565DF5"/>
    <w:rsid w:val="0056640E"/>
    <w:rsid w:val="00571884"/>
    <w:rsid w:val="005723FB"/>
    <w:rsid w:val="00581996"/>
    <w:rsid w:val="00582D0B"/>
    <w:rsid w:val="00585A25"/>
    <w:rsid w:val="00592443"/>
    <w:rsid w:val="00593002"/>
    <w:rsid w:val="005970F9"/>
    <w:rsid w:val="005972B6"/>
    <w:rsid w:val="005A076D"/>
    <w:rsid w:val="005A0A40"/>
    <w:rsid w:val="005A2522"/>
    <w:rsid w:val="005A7A8A"/>
    <w:rsid w:val="005A7BCD"/>
    <w:rsid w:val="005B0088"/>
    <w:rsid w:val="005B16F8"/>
    <w:rsid w:val="005B1C42"/>
    <w:rsid w:val="005B3434"/>
    <w:rsid w:val="005B368C"/>
    <w:rsid w:val="005B3817"/>
    <w:rsid w:val="005B490E"/>
    <w:rsid w:val="005B64E1"/>
    <w:rsid w:val="005C34C4"/>
    <w:rsid w:val="005C39ED"/>
    <w:rsid w:val="005C47AA"/>
    <w:rsid w:val="005C4D21"/>
    <w:rsid w:val="005C57A8"/>
    <w:rsid w:val="005D26EC"/>
    <w:rsid w:val="005D2F6E"/>
    <w:rsid w:val="005D5A8A"/>
    <w:rsid w:val="005D6C01"/>
    <w:rsid w:val="005E1332"/>
    <w:rsid w:val="005E666D"/>
    <w:rsid w:val="005F7FD7"/>
    <w:rsid w:val="00605A6B"/>
    <w:rsid w:val="00605E1F"/>
    <w:rsid w:val="00611B46"/>
    <w:rsid w:val="006142B7"/>
    <w:rsid w:val="0061478C"/>
    <w:rsid w:val="0061577D"/>
    <w:rsid w:val="00616725"/>
    <w:rsid w:val="0061775F"/>
    <w:rsid w:val="00617E30"/>
    <w:rsid w:val="00651F07"/>
    <w:rsid w:val="00655EFD"/>
    <w:rsid w:val="006625A2"/>
    <w:rsid w:val="006638DA"/>
    <w:rsid w:val="006836A4"/>
    <w:rsid w:val="00686065"/>
    <w:rsid w:val="00687FA3"/>
    <w:rsid w:val="00697A6E"/>
    <w:rsid w:val="006A2AB4"/>
    <w:rsid w:val="006A35F3"/>
    <w:rsid w:val="006A4320"/>
    <w:rsid w:val="006A5D6A"/>
    <w:rsid w:val="006A670E"/>
    <w:rsid w:val="006A6F32"/>
    <w:rsid w:val="006B063F"/>
    <w:rsid w:val="006B1398"/>
    <w:rsid w:val="006B16AE"/>
    <w:rsid w:val="006B3360"/>
    <w:rsid w:val="006B40E4"/>
    <w:rsid w:val="006B4EAB"/>
    <w:rsid w:val="006C366D"/>
    <w:rsid w:val="006C401F"/>
    <w:rsid w:val="006C4DA4"/>
    <w:rsid w:val="006C668A"/>
    <w:rsid w:val="006D01DD"/>
    <w:rsid w:val="006D0BC2"/>
    <w:rsid w:val="006D2A80"/>
    <w:rsid w:val="006D72C3"/>
    <w:rsid w:val="006E5B79"/>
    <w:rsid w:val="006E6570"/>
    <w:rsid w:val="006E739E"/>
    <w:rsid w:val="006F6DEC"/>
    <w:rsid w:val="006F7901"/>
    <w:rsid w:val="00701133"/>
    <w:rsid w:val="007030C1"/>
    <w:rsid w:val="00705FA1"/>
    <w:rsid w:val="00713EE6"/>
    <w:rsid w:val="0074256F"/>
    <w:rsid w:val="0074326A"/>
    <w:rsid w:val="00743B31"/>
    <w:rsid w:val="00744CA3"/>
    <w:rsid w:val="00745922"/>
    <w:rsid w:val="007524C6"/>
    <w:rsid w:val="00753488"/>
    <w:rsid w:val="00753E1B"/>
    <w:rsid w:val="00754166"/>
    <w:rsid w:val="0075507D"/>
    <w:rsid w:val="00756FB1"/>
    <w:rsid w:val="007579BD"/>
    <w:rsid w:val="00757B46"/>
    <w:rsid w:val="00767198"/>
    <w:rsid w:val="00767813"/>
    <w:rsid w:val="00767DF5"/>
    <w:rsid w:val="007700B5"/>
    <w:rsid w:val="007724E5"/>
    <w:rsid w:val="007800D3"/>
    <w:rsid w:val="00783F4F"/>
    <w:rsid w:val="0079196A"/>
    <w:rsid w:val="00791F3C"/>
    <w:rsid w:val="007927B4"/>
    <w:rsid w:val="007971E5"/>
    <w:rsid w:val="007A1C67"/>
    <w:rsid w:val="007B5936"/>
    <w:rsid w:val="007B7566"/>
    <w:rsid w:val="007B76B3"/>
    <w:rsid w:val="007C3613"/>
    <w:rsid w:val="007C70EC"/>
    <w:rsid w:val="007C7CCC"/>
    <w:rsid w:val="007D6D69"/>
    <w:rsid w:val="007D741E"/>
    <w:rsid w:val="007E3F83"/>
    <w:rsid w:val="007E50D6"/>
    <w:rsid w:val="007F528C"/>
    <w:rsid w:val="007F7677"/>
    <w:rsid w:val="00800A1A"/>
    <w:rsid w:val="0080592E"/>
    <w:rsid w:val="0080596D"/>
    <w:rsid w:val="00806788"/>
    <w:rsid w:val="00814454"/>
    <w:rsid w:val="00814E6B"/>
    <w:rsid w:val="008150F5"/>
    <w:rsid w:val="00816CE9"/>
    <w:rsid w:val="008175A6"/>
    <w:rsid w:val="00820966"/>
    <w:rsid w:val="00820F4C"/>
    <w:rsid w:val="0082282A"/>
    <w:rsid w:val="0082365C"/>
    <w:rsid w:val="008256E5"/>
    <w:rsid w:val="00827D8C"/>
    <w:rsid w:val="0083222B"/>
    <w:rsid w:val="00832C84"/>
    <w:rsid w:val="00834B9A"/>
    <w:rsid w:val="00840600"/>
    <w:rsid w:val="00844A05"/>
    <w:rsid w:val="0084786B"/>
    <w:rsid w:val="00852593"/>
    <w:rsid w:val="008525E0"/>
    <w:rsid w:val="00854A1A"/>
    <w:rsid w:val="008557ED"/>
    <w:rsid w:val="00857AE5"/>
    <w:rsid w:val="00860D9F"/>
    <w:rsid w:val="0086166B"/>
    <w:rsid w:val="008644CE"/>
    <w:rsid w:val="00866547"/>
    <w:rsid w:val="0086777A"/>
    <w:rsid w:val="00872AB8"/>
    <w:rsid w:val="00880F08"/>
    <w:rsid w:val="00881069"/>
    <w:rsid w:val="008829A9"/>
    <w:rsid w:val="00887B27"/>
    <w:rsid w:val="008A60EA"/>
    <w:rsid w:val="008B301D"/>
    <w:rsid w:val="008B3D66"/>
    <w:rsid w:val="008B5E04"/>
    <w:rsid w:val="008B7265"/>
    <w:rsid w:val="008B7DBB"/>
    <w:rsid w:val="008C291B"/>
    <w:rsid w:val="008C4DD3"/>
    <w:rsid w:val="008D0417"/>
    <w:rsid w:val="008D100D"/>
    <w:rsid w:val="008D3337"/>
    <w:rsid w:val="008E11F6"/>
    <w:rsid w:val="008E207A"/>
    <w:rsid w:val="008E3AAB"/>
    <w:rsid w:val="008E6E42"/>
    <w:rsid w:val="008F2EAD"/>
    <w:rsid w:val="008F4173"/>
    <w:rsid w:val="008F49B4"/>
    <w:rsid w:val="00901C5C"/>
    <w:rsid w:val="00902D00"/>
    <w:rsid w:val="00906448"/>
    <w:rsid w:val="0090740F"/>
    <w:rsid w:val="00911797"/>
    <w:rsid w:val="00911D8E"/>
    <w:rsid w:val="00920AA7"/>
    <w:rsid w:val="00921BD7"/>
    <w:rsid w:val="009226E7"/>
    <w:rsid w:val="0092289F"/>
    <w:rsid w:val="00940DC9"/>
    <w:rsid w:val="00944FA5"/>
    <w:rsid w:val="00952A18"/>
    <w:rsid w:val="00954CEA"/>
    <w:rsid w:val="009619EC"/>
    <w:rsid w:val="009654E9"/>
    <w:rsid w:val="009672FA"/>
    <w:rsid w:val="0097051B"/>
    <w:rsid w:val="00971658"/>
    <w:rsid w:val="00971AA1"/>
    <w:rsid w:val="00973FD8"/>
    <w:rsid w:val="00974AD4"/>
    <w:rsid w:val="00977413"/>
    <w:rsid w:val="00986202"/>
    <w:rsid w:val="00992735"/>
    <w:rsid w:val="00993066"/>
    <w:rsid w:val="00996C47"/>
    <w:rsid w:val="00997910"/>
    <w:rsid w:val="00997CC7"/>
    <w:rsid w:val="009A0FE5"/>
    <w:rsid w:val="009A2885"/>
    <w:rsid w:val="009A2ED4"/>
    <w:rsid w:val="009A4B6F"/>
    <w:rsid w:val="009B104D"/>
    <w:rsid w:val="009B637B"/>
    <w:rsid w:val="009C76E9"/>
    <w:rsid w:val="009D016F"/>
    <w:rsid w:val="009D0719"/>
    <w:rsid w:val="009D1D5B"/>
    <w:rsid w:val="009D229E"/>
    <w:rsid w:val="009D2E06"/>
    <w:rsid w:val="009E73FA"/>
    <w:rsid w:val="009F2B4D"/>
    <w:rsid w:val="009F3A4B"/>
    <w:rsid w:val="009F3CD0"/>
    <w:rsid w:val="009F57ED"/>
    <w:rsid w:val="00A015FE"/>
    <w:rsid w:val="00A03557"/>
    <w:rsid w:val="00A06F35"/>
    <w:rsid w:val="00A12C16"/>
    <w:rsid w:val="00A14AE6"/>
    <w:rsid w:val="00A17219"/>
    <w:rsid w:val="00A17B38"/>
    <w:rsid w:val="00A27E89"/>
    <w:rsid w:val="00A31151"/>
    <w:rsid w:val="00A32385"/>
    <w:rsid w:val="00A43C26"/>
    <w:rsid w:val="00A448E5"/>
    <w:rsid w:val="00A4766E"/>
    <w:rsid w:val="00A500DE"/>
    <w:rsid w:val="00A52FB8"/>
    <w:rsid w:val="00A653FC"/>
    <w:rsid w:val="00A702B3"/>
    <w:rsid w:val="00A71A06"/>
    <w:rsid w:val="00A73C21"/>
    <w:rsid w:val="00A7615C"/>
    <w:rsid w:val="00A771D5"/>
    <w:rsid w:val="00A83EE2"/>
    <w:rsid w:val="00A845D0"/>
    <w:rsid w:val="00A866A6"/>
    <w:rsid w:val="00A8699C"/>
    <w:rsid w:val="00A86D1C"/>
    <w:rsid w:val="00AB1FBB"/>
    <w:rsid w:val="00AC5004"/>
    <w:rsid w:val="00AD0013"/>
    <w:rsid w:val="00AD3B7A"/>
    <w:rsid w:val="00AD6041"/>
    <w:rsid w:val="00AE5BBA"/>
    <w:rsid w:val="00AE73F8"/>
    <w:rsid w:val="00AF173E"/>
    <w:rsid w:val="00AF3112"/>
    <w:rsid w:val="00B05872"/>
    <w:rsid w:val="00B1561E"/>
    <w:rsid w:val="00B23DB1"/>
    <w:rsid w:val="00B247AA"/>
    <w:rsid w:val="00B249A1"/>
    <w:rsid w:val="00B266A6"/>
    <w:rsid w:val="00B30256"/>
    <w:rsid w:val="00B323F7"/>
    <w:rsid w:val="00B40D12"/>
    <w:rsid w:val="00B42E56"/>
    <w:rsid w:val="00B444DC"/>
    <w:rsid w:val="00B50FA1"/>
    <w:rsid w:val="00B530BE"/>
    <w:rsid w:val="00B54153"/>
    <w:rsid w:val="00B62063"/>
    <w:rsid w:val="00B66F53"/>
    <w:rsid w:val="00B7005A"/>
    <w:rsid w:val="00B723E2"/>
    <w:rsid w:val="00B74225"/>
    <w:rsid w:val="00B75A1F"/>
    <w:rsid w:val="00B767A5"/>
    <w:rsid w:val="00B84F8A"/>
    <w:rsid w:val="00B904C3"/>
    <w:rsid w:val="00B9122A"/>
    <w:rsid w:val="00B92E01"/>
    <w:rsid w:val="00B976AC"/>
    <w:rsid w:val="00BA517D"/>
    <w:rsid w:val="00BC0457"/>
    <w:rsid w:val="00BC3AB2"/>
    <w:rsid w:val="00BC490E"/>
    <w:rsid w:val="00BC571B"/>
    <w:rsid w:val="00BC5D67"/>
    <w:rsid w:val="00BE0322"/>
    <w:rsid w:val="00BE056D"/>
    <w:rsid w:val="00BF2B59"/>
    <w:rsid w:val="00C0084A"/>
    <w:rsid w:val="00C0340B"/>
    <w:rsid w:val="00C0430D"/>
    <w:rsid w:val="00C04893"/>
    <w:rsid w:val="00C048CB"/>
    <w:rsid w:val="00C06B42"/>
    <w:rsid w:val="00C07B6F"/>
    <w:rsid w:val="00C10B8B"/>
    <w:rsid w:val="00C1714A"/>
    <w:rsid w:val="00C2071C"/>
    <w:rsid w:val="00C219D4"/>
    <w:rsid w:val="00C224C2"/>
    <w:rsid w:val="00C26205"/>
    <w:rsid w:val="00C325DE"/>
    <w:rsid w:val="00C37735"/>
    <w:rsid w:val="00C41B20"/>
    <w:rsid w:val="00C45BBE"/>
    <w:rsid w:val="00C46947"/>
    <w:rsid w:val="00C50F47"/>
    <w:rsid w:val="00C529C9"/>
    <w:rsid w:val="00C52BAE"/>
    <w:rsid w:val="00C52C20"/>
    <w:rsid w:val="00C534B6"/>
    <w:rsid w:val="00C53784"/>
    <w:rsid w:val="00C60B6C"/>
    <w:rsid w:val="00C65757"/>
    <w:rsid w:val="00C65E1F"/>
    <w:rsid w:val="00C66D07"/>
    <w:rsid w:val="00C70708"/>
    <w:rsid w:val="00C7154D"/>
    <w:rsid w:val="00C7266B"/>
    <w:rsid w:val="00C773A0"/>
    <w:rsid w:val="00C82D79"/>
    <w:rsid w:val="00C83827"/>
    <w:rsid w:val="00C87A06"/>
    <w:rsid w:val="00C91945"/>
    <w:rsid w:val="00C9238E"/>
    <w:rsid w:val="00CB327D"/>
    <w:rsid w:val="00CB761A"/>
    <w:rsid w:val="00CC0CD7"/>
    <w:rsid w:val="00CC30FD"/>
    <w:rsid w:val="00CC4BAF"/>
    <w:rsid w:val="00CC56D7"/>
    <w:rsid w:val="00CC598C"/>
    <w:rsid w:val="00CC6000"/>
    <w:rsid w:val="00CD2A7B"/>
    <w:rsid w:val="00CD3377"/>
    <w:rsid w:val="00CE0477"/>
    <w:rsid w:val="00CE1001"/>
    <w:rsid w:val="00CE2670"/>
    <w:rsid w:val="00CF0AE7"/>
    <w:rsid w:val="00CF36F6"/>
    <w:rsid w:val="00CF3B89"/>
    <w:rsid w:val="00CF4C5E"/>
    <w:rsid w:val="00D00971"/>
    <w:rsid w:val="00D10A5B"/>
    <w:rsid w:val="00D12281"/>
    <w:rsid w:val="00D15044"/>
    <w:rsid w:val="00D16BC1"/>
    <w:rsid w:val="00D21444"/>
    <w:rsid w:val="00D239E7"/>
    <w:rsid w:val="00D2598C"/>
    <w:rsid w:val="00D34A46"/>
    <w:rsid w:val="00D34DA4"/>
    <w:rsid w:val="00D36B88"/>
    <w:rsid w:val="00D37C96"/>
    <w:rsid w:val="00D40F05"/>
    <w:rsid w:val="00D430CA"/>
    <w:rsid w:val="00D46FD3"/>
    <w:rsid w:val="00D50C35"/>
    <w:rsid w:val="00D51C87"/>
    <w:rsid w:val="00D53B64"/>
    <w:rsid w:val="00D60157"/>
    <w:rsid w:val="00D64408"/>
    <w:rsid w:val="00D744E9"/>
    <w:rsid w:val="00D776F9"/>
    <w:rsid w:val="00D81579"/>
    <w:rsid w:val="00D8748A"/>
    <w:rsid w:val="00D939F0"/>
    <w:rsid w:val="00DA0AD6"/>
    <w:rsid w:val="00DA0D90"/>
    <w:rsid w:val="00DA2383"/>
    <w:rsid w:val="00DA46CA"/>
    <w:rsid w:val="00DA6C4A"/>
    <w:rsid w:val="00DA7624"/>
    <w:rsid w:val="00DA77D9"/>
    <w:rsid w:val="00DB1EF9"/>
    <w:rsid w:val="00DC03C7"/>
    <w:rsid w:val="00DC1C6A"/>
    <w:rsid w:val="00DC4CA2"/>
    <w:rsid w:val="00DD1213"/>
    <w:rsid w:val="00DD2E98"/>
    <w:rsid w:val="00DD40DB"/>
    <w:rsid w:val="00DD4865"/>
    <w:rsid w:val="00DD5941"/>
    <w:rsid w:val="00DD7A9C"/>
    <w:rsid w:val="00DE6D7B"/>
    <w:rsid w:val="00DF0419"/>
    <w:rsid w:val="00DF0C79"/>
    <w:rsid w:val="00DF4222"/>
    <w:rsid w:val="00DF4644"/>
    <w:rsid w:val="00DF70B0"/>
    <w:rsid w:val="00DF7987"/>
    <w:rsid w:val="00E00B6C"/>
    <w:rsid w:val="00E044D9"/>
    <w:rsid w:val="00E05808"/>
    <w:rsid w:val="00E103D2"/>
    <w:rsid w:val="00E11AF8"/>
    <w:rsid w:val="00E16A7B"/>
    <w:rsid w:val="00E1772F"/>
    <w:rsid w:val="00E2035A"/>
    <w:rsid w:val="00E209D6"/>
    <w:rsid w:val="00E23281"/>
    <w:rsid w:val="00E23F29"/>
    <w:rsid w:val="00E26656"/>
    <w:rsid w:val="00E271A8"/>
    <w:rsid w:val="00E309FF"/>
    <w:rsid w:val="00E31DB6"/>
    <w:rsid w:val="00E34897"/>
    <w:rsid w:val="00E37F0F"/>
    <w:rsid w:val="00E40C7B"/>
    <w:rsid w:val="00E50D02"/>
    <w:rsid w:val="00E55A01"/>
    <w:rsid w:val="00E6205F"/>
    <w:rsid w:val="00E657E3"/>
    <w:rsid w:val="00E65AC6"/>
    <w:rsid w:val="00E71B82"/>
    <w:rsid w:val="00E73681"/>
    <w:rsid w:val="00E77289"/>
    <w:rsid w:val="00E7758C"/>
    <w:rsid w:val="00E8763F"/>
    <w:rsid w:val="00EA0735"/>
    <w:rsid w:val="00EA15B3"/>
    <w:rsid w:val="00EA2ABD"/>
    <w:rsid w:val="00EA3EEC"/>
    <w:rsid w:val="00EA716C"/>
    <w:rsid w:val="00EB25FF"/>
    <w:rsid w:val="00EB515E"/>
    <w:rsid w:val="00EB6B51"/>
    <w:rsid w:val="00EB7A69"/>
    <w:rsid w:val="00EC2275"/>
    <w:rsid w:val="00EC3A47"/>
    <w:rsid w:val="00EC4BC6"/>
    <w:rsid w:val="00EC59B4"/>
    <w:rsid w:val="00ED05DB"/>
    <w:rsid w:val="00ED23E5"/>
    <w:rsid w:val="00EE72DE"/>
    <w:rsid w:val="00EF0BB5"/>
    <w:rsid w:val="00EF120F"/>
    <w:rsid w:val="00EF143B"/>
    <w:rsid w:val="00EF2624"/>
    <w:rsid w:val="00EF5E5E"/>
    <w:rsid w:val="00EF7FE5"/>
    <w:rsid w:val="00F0081A"/>
    <w:rsid w:val="00F00FA7"/>
    <w:rsid w:val="00F0226F"/>
    <w:rsid w:val="00F02EDF"/>
    <w:rsid w:val="00F04FCA"/>
    <w:rsid w:val="00F1044C"/>
    <w:rsid w:val="00F13350"/>
    <w:rsid w:val="00F14BB9"/>
    <w:rsid w:val="00F26624"/>
    <w:rsid w:val="00F2765B"/>
    <w:rsid w:val="00F35C50"/>
    <w:rsid w:val="00F36555"/>
    <w:rsid w:val="00F40E9D"/>
    <w:rsid w:val="00F41800"/>
    <w:rsid w:val="00F42545"/>
    <w:rsid w:val="00F467C0"/>
    <w:rsid w:val="00F53410"/>
    <w:rsid w:val="00F578CD"/>
    <w:rsid w:val="00F62436"/>
    <w:rsid w:val="00F640FF"/>
    <w:rsid w:val="00F6644B"/>
    <w:rsid w:val="00F71253"/>
    <w:rsid w:val="00F72D93"/>
    <w:rsid w:val="00F7479D"/>
    <w:rsid w:val="00F83763"/>
    <w:rsid w:val="00F9353B"/>
    <w:rsid w:val="00F954BE"/>
    <w:rsid w:val="00F95849"/>
    <w:rsid w:val="00FB4C78"/>
    <w:rsid w:val="00FB595A"/>
    <w:rsid w:val="00FB7E70"/>
    <w:rsid w:val="00FC1486"/>
    <w:rsid w:val="00FC3CEA"/>
    <w:rsid w:val="00FC4FFC"/>
    <w:rsid w:val="00FC7011"/>
    <w:rsid w:val="00FD0FAB"/>
    <w:rsid w:val="00FD1107"/>
    <w:rsid w:val="00FD7CD1"/>
    <w:rsid w:val="00FE12DC"/>
    <w:rsid w:val="00FE4842"/>
    <w:rsid w:val="00FE49CD"/>
    <w:rsid w:val="00FF1304"/>
    <w:rsid w:val="00FF4AF1"/>
    <w:rsid w:val="00FF7E72"/>
    <w:rsid w:val="013453B3"/>
    <w:rsid w:val="018AF2F6"/>
    <w:rsid w:val="01DB0342"/>
    <w:rsid w:val="024A694F"/>
    <w:rsid w:val="026BCCF6"/>
    <w:rsid w:val="037AAF3B"/>
    <w:rsid w:val="0411C4DB"/>
    <w:rsid w:val="044C7F58"/>
    <w:rsid w:val="049F8698"/>
    <w:rsid w:val="04CFDE19"/>
    <w:rsid w:val="05032944"/>
    <w:rsid w:val="05063BFD"/>
    <w:rsid w:val="05111662"/>
    <w:rsid w:val="0569D7DE"/>
    <w:rsid w:val="05CDFAB2"/>
    <w:rsid w:val="0728D843"/>
    <w:rsid w:val="075CDBC2"/>
    <w:rsid w:val="07C9888E"/>
    <w:rsid w:val="07E925A3"/>
    <w:rsid w:val="096F614E"/>
    <w:rsid w:val="09C6CC9C"/>
    <w:rsid w:val="0A87B0EE"/>
    <w:rsid w:val="0BF118C4"/>
    <w:rsid w:val="0C600C72"/>
    <w:rsid w:val="0E29D6F0"/>
    <w:rsid w:val="0EC634BB"/>
    <w:rsid w:val="0FC6C1AB"/>
    <w:rsid w:val="0FE21986"/>
    <w:rsid w:val="105148A7"/>
    <w:rsid w:val="10C42540"/>
    <w:rsid w:val="10CA7E34"/>
    <w:rsid w:val="113CAEBC"/>
    <w:rsid w:val="113E063C"/>
    <w:rsid w:val="11470142"/>
    <w:rsid w:val="12418C84"/>
    <w:rsid w:val="12B9FA7D"/>
    <w:rsid w:val="12F69567"/>
    <w:rsid w:val="14E7C84B"/>
    <w:rsid w:val="156E5CE1"/>
    <w:rsid w:val="167D45AD"/>
    <w:rsid w:val="16BE2688"/>
    <w:rsid w:val="191395A9"/>
    <w:rsid w:val="1948E64B"/>
    <w:rsid w:val="19A4A7B7"/>
    <w:rsid w:val="19FC1020"/>
    <w:rsid w:val="1A9C611D"/>
    <w:rsid w:val="1B8BB0DF"/>
    <w:rsid w:val="1C560E5B"/>
    <w:rsid w:val="1C79BC4E"/>
    <w:rsid w:val="1CCE6B49"/>
    <w:rsid w:val="1D3D0118"/>
    <w:rsid w:val="1D8FB723"/>
    <w:rsid w:val="1E8C50EE"/>
    <w:rsid w:val="1ED2F6B3"/>
    <w:rsid w:val="1F238045"/>
    <w:rsid w:val="1FB9FE00"/>
    <w:rsid w:val="1FFEB255"/>
    <w:rsid w:val="2003063F"/>
    <w:rsid w:val="203C03A4"/>
    <w:rsid w:val="2053FBDA"/>
    <w:rsid w:val="20F1F9BE"/>
    <w:rsid w:val="211ADB0A"/>
    <w:rsid w:val="21639F70"/>
    <w:rsid w:val="224723AB"/>
    <w:rsid w:val="227C4089"/>
    <w:rsid w:val="228491BB"/>
    <w:rsid w:val="23CE399E"/>
    <w:rsid w:val="2409A1E0"/>
    <w:rsid w:val="243AC66E"/>
    <w:rsid w:val="24A3FBA9"/>
    <w:rsid w:val="24C0DF7B"/>
    <w:rsid w:val="24CADE69"/>
    <w:rsid w:val="250C5E89"/>
    <w:rsid w:val="257D62AC"/>
    <w:rsid w:val="2602C1A6"/>
    <w:rsid w:val="272DB1FB"/>
    <w:rsid w:val="28DB9B30"/>
    <w:rsid w:val="2900E4D4"/>
    <w:rsid w:val="2AB41D1F"/>
    <w:rsid w:val="2AB973FF"/>
    <w:rsid w:val="2ACBB1E5"/>
    <w:rsid w:val="2C56267F"/>
    <w:rsid w:val="2CEB94CD"/>
    <w:rsid w:val="2CEFA9BC"/>
    <w:rsid w:val="2DC251D2"/>
    <w:rsid w:val="2E6E23DB"/>
    <w:rsid w:val="2E754718"/>
    <w:rsid w:val="2E8F4209"/>
    <w:rsid w:val="2E9F55D7"/>
    <w:rsid w:val="2ED15760"/>
    <w:rsid w:val="2F458F50"/>
    <w:rsid w:val="2F683FC2"/>
    <w:rsid w:val="2FC465D5"/>
    <w:rsid w:val="304FA27F"/>
    <w:rsid w:val="3051CD31"/>
    <w:rsid w:val="3060B3D1"/>
    <w:rsid w:val="319CDAF8"/>
    <w:rsid w:val="31F53C70"/>
    <w:rsid w:val="320CB6AB"/>
    <w:rsid w:val="337F610D"/>
    <w:rsid w:val="3381AC66"/>
    <w:rsid w:val="33F38CD3"/>
    <w:rsid w:val="35BFB4B5"/>
    <w:rsid w:val="360923A5"/>
    <w:rsid w:val="3644822C"/>
    <w:rsid w:val="36698E80"/>
    <w:rsid w:val="36A5CA18"/>
    <w:rsid w:val="36AD49B3"/>
    <w:rsid w:val="36E678B2"/>
    <w:rsid w:val="371E80A7"/>
    <w:rsid w:val="38345944"/>
    <w:rsid w:val="38358834"/>
    <w:rsid w:val="3867C869"/>
    <w:rsid w:val="388DEAFE"/>
    <w:rsid w:val="389654FC"/>
    <w:rsid w:val="39FFBABC"/>
    <w:rsid w:val="3B8B4291"/>
    <w:rsid w:val="3BA6C7EC"/>
    <w:rsid w:val="3BCE9153"/>
    <w:rsid w:val="3BEE92D1"/>
    <w:rsid w:val="3C38C358"/>
    <w:rsid w:val="3C5EF8F0"/>
    <w:rsid w:val="3C7A29A7"/>
    <w:rsid w:val="3CEA1ECE"/>
    <w:rsid w:val="3D7D8373"/>
    <w:rsid w:val="3DAEC12B"/>
    <w:rsid w:val="3DBB89F6"/>
    <w:rsid w:val="3E3012C0"/>
    <w:rsid w:val="3EAC979B"/>
    <w:rsid w:val="3F0E6BFC"/>
    <w:rsid w:val="3F58EDEE"/>
    <w:rsid w:val="3FD30B01"/>
    <w:rsid w:val="4022099C"/>
    <w:rsid w:val="40A46056"/>
    <w:rsid w:val="411969A4"/>
    <w:rsid w:val="417A92AF"/>
    <w:rsid w:val="4291C243"/>
    <w:rsid w:val="42A38DE3"/>
    <w:rsid w:val="42C27E6B"/>
    <w:rsid w:val="42F7B0B7"/>
    <w:rsid w:val="439F3D39"/>
    <w:rsid w:val="4445A35C"/>
    <w:rsid w:val="44685F67"/>
    <w:rsid w:val="4477F975"/>
    <w:rsid w:val="44EBB88C"/>
    <w:rsid w:val="45609A2C"/>
    <w:rsid w:val="45A4E391"/>
    <w:rsid w:val="4648378C"/>
    <w:rsid w:val="467C584B"/>
    <w:rsid w:val="46DFC7A0"/>
    <w:rsid w:val="46FA74B9"/>
    <w:rsid w:val="471B1178"/>
    <w:rsid w:val="48A10B9A"/>
    <w:rsid w:val="48B01D67"/>
    <w:rsid w:val="49D19C92"/>
    <w:rsid w:val="49E62AD4"/>
    <w:rsid w:val="4A6A5EB0"/>
    <w:rsid w:val="4ACDA896"/>
    <w:rsid w:val="4B320E85"/>
    <w:rsid w:val="4B46AA6E"/>
    <w:rsid w:val="4BCA74B3"/>
    <w:rsid w:val="4C7974D6"/>
    <w:rsid w:val="4CEAF371"/>
    <w:rsid w:val="4CEE5C9B"/>
    <w:rsid w:val="4D02C8F3"/>
    <w:rsid w:val="4D8FD697"/>
    <w:rsid w:val="4DC8C41B"/>
    <w:rsid w:val="4DCD4BB8"/>
    <w:rsid w:val="4F23EFD7"/>
    <w:rsid w:val="50220BA1"/>
    <w:rsid w:val="5114859F"/>
    <w:rsid w:val="517F64EE"/>
    <w:rsid w:val="51DB592B"/>
    <w:rsid w:val="5208A6BE"/>
    <w:rsid w:val="525FDECA"/>
    <w:rsid w:val="5275C381"/>
    <w:rsid w:val="52A78166"/>
    <w:rsid w:val="53736C38"/>
    <w:rsid w:val="5418EFC0"/>
    <w:rsid w:val="54294419"/>
    <w:rsid w:val="5438B0A7"/>
    <w:rsid w:val="543E1FF1"/>
    <w:rsid w:val="54A1DAB4"/>
    <w:rsid w:val="571F76E6"/>
    <w:rsid w:val="575B05A1"/>
    <w:rsid w:val="586E49E5"/>
    <w:rsid w:val="58E3C205"/>
    <w:rsid w:val="599FDFA8"/>
    <w:rsid w:val="59F6308B"/>
    <w:rsid w:val="5A1E4013"/>
    <w:rsid w:val="5A5EF558"/>
    <w:rsid w:val="5B8ACB5E"/>
    <w:rsid w:val="5CF88BF0"/>
    <w:rsid w:val="5D19B706"/>
    <w:rsid w:val="5DE22BFC"/>
    <w:rsid w:val="5DEA340D"/>
    <w:rsid w:val="5E4399FF"/>
    <w:rsid w:val="5F1EC5F0"/>
    <w:rsid w:val="5F81A4E1"/>
    <w:rsid w:val="5F9C880A"/>
    <w:rsid w:val="6011BDAE"/>
    <w:rsid w:val="60208ED4"/>
    <w:rsid w:val="60F07C8C"/>
    <w:rsid w:val="61A7351B"/>
    <w:rsid w:val="61B0319B"/>
    <w:rsid w:val="62A58A3A"/>
    <w:rsid w:val="6311A1C5"/>
    <w:rsid w:val="636BE50A"/>
    <w:rsid w:val="638D32A2"/>
    <w:rsid w:val="63F65822"/>
    <w:rsid w:val="646A37B1"/>
    <w:rsid w:val="64A2BF74"/>
    <w:rsid w:val="65556B0E"/>
    <w:rsid w:val="65D0730A"/>
    <w:rsid w:val="66B230E9"/>
    <w:rsid w:val="66C27BA2"/>
    <w:rsid w:val="66F13B6F"/>
    <w:rsid w:val="6797B963"/>
    <w:rsid w:val="67D2E127"/>
    <w:rsid w:val="68C80BE2"/>
    <w:rsid w:val="690D4AD8"/>
    <w:rsid w:val="695227DC"/>
    <w:rsid w:val="6B34E5E5"/>
    <w:rsid w:val="6BFCD4B4"/>
    <w:rsid w:val="6D54EBC7"/>
    <w:rsid w:val="6DCFEA5D"/>
    <w:rsid w:val="6E6A2615"/>
    <w:rsid w:val="6E88DB18"/>
    <w:rsid w:val="6EB0EF3D"/>
    <w:rsid w:val="6EC51D38"/>
    <w:rsid w:val="6EC6E19B"/>
    <w:rsid w:val="6F8428D6"/>
    <w:rsid w:val="70C8025B"/>
    <w:rsid w:val="71BA965E"/>
    <w:rsid w:val="71C57CE4"/>
    <w:rsid w:val="71D826D3"/>
    <w:rsid w:val="736B7D25"/>
    <w:rsid w:val="742DCF8F"/>
    <w:rsid w:val="753062C2"/>
    <w:rsid w:val="754C5624"/>
    <w:rsid w:val="763ACF73"/>
    <w:rsid w:val="772660E3"/>
    <w:rsid w:val="778A8C0B"/>
    <w:rsid w:val="77B81F88"/>
    <w:rsid w:val="780EB152"/>
    <w:rsid w:val="78622E3F"/>
    <w:rsid w:val="7A6ABB36"/>
    <w:rsid w:val="7A9293D7"/>
    <w:rsid w:val="7AB093E2"/>
    <w:rsid w:val="7C1BF47C"/>
    <w:rsid w:val="7C1E0B7B"/>
    <w:rsid w:val="7D2D3BDF"/>
    <w:rsid w:val="7D37254B"/>
    <w:rsid w:val="7D436EE4"/>
    <w:rsid w:val="7D64B450"/>
    <w:rsid w:val="7DF13DCE"/>
    <w:rsid w:val="7E2F7722"/>
    <w:rsid w:val="7EEA5B1B"/>
    <w:rsid w:val="7F1615E7"/>
    <w:rsid w:val="7F327BB3"/>
    <w:rsid w:val="7F3424EE"/>
    <w:rsid w:val="7F39D06F"/>
    <w:rsid w:val="7F443198"/>
    <w:rsid w:val="7FFF02A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A6A3CD"/>
  <w15:chartTrackingRefBased/>
  <w15:docId w15:val="{05943559-1492-49C5-B4C3-D9740076A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45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114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4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4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1145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659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266D5"/>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459"/>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511459"/>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511459"/>
    <w:pPr>
      <w:ind w:left="720"/>
      <w:contextualSpacing/>
    </w:pPr>
  </w:style>
  <w:style w:type="character" w:customStyle="1" w:styleId="Heading3Char">
    <w:name w:val="Heading 3 Char"/>
    <w:basedOn w:val="DefaultParagraphFont"/>
    <w:link w:val="Heading3"/>
    <w:uiPriority w:val="9"/>
    <w:rsid w:val="00511459"/>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511459"/>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EA15B3"/>
    <w:pPr>
      <w:spacing w:line="259" w:lineRule="auto"/>
      <w:outlineLvl w:val="9"/>
    </w:pPr>
  </w:style>
  <w:style w:type="paragraph" w:styleId="TOC1">
    <w:name w:val="toc 1"/>
    <w:basedOn w:val="Normal"/>
    <w:next w:val="Normal"/>
    <w:autoRedefine/>
    <w:uiPriority w:val="39"/>
    <w:unhideWhenUsed/>
    <w:rsid w:val="00EA15B3"/>
    <w:pPr>
      <w:spacing w:after="100"/>
    </w:pPr>
  </w:style>
  <w:style w:type="paragraph" w:styleId="TOC2">
    <w:name w:val="toc 2"/>
    <w:basedOn w:val="Normal"/>
    <w:next w:val="Normal"/>
    <w:autoRedefine/>
    <w:uiPriority w:val="39"/>
    <w:unhideWhenUsed/>
    <w:rsid w:val="00EA15B3"/>
    <w:pPr>
      <w:spacing w:after="100"/>
      <w:ind w:left="240"/>
    </w:pPr>
  </w:style>
  <w:style w:type="paragraph" w:styleId="TOC3">
    <w:name w:val="toc 3"/>
    <w:basedOn w:val="Normal"/>
    <w:next w:val="Normal"/>
    <w:autoRedefine/>
    <w:uiPriority w:val="39"/>
    <w:unhideWhenUsed/>
    <w:rsid w:val="00EA15B3"/>
    <w:pPr>
      <w:spacing w:after="100"/>
      <w:ind w:left="480"/>
    </w:pPr>
  </w:style>
  <w:style w:type="character" w:styleId="Hyperlink">
    <w:name w:val="Hyperlink"/>
    <w:basedOn w:val="DefaultParagraphFont"/>
    <w:uiPriority w:val="99"/>
    <w:unhideWhenUsed/>
    <w:rsid w:val="00EA15B3"/>
    <w:rPr>
      <w:color w:val="0563C1" w:themeColor="hyperlink"/>
      <w:u w:val="single"/>
    </w:rPr>
  </w:style>
  <w:style w:type="paragraph" w:customStyle="1" w:styleId="paragraph">
    <w:name w:val="paragraph"/>
    <w:basedOn w:val="Normal"/>
    <w:rsid w:val="00EA15B3"/>
    <w:pPr>
      <w:spacing w:before="100" w:beforeAutospacing="1" w:after="100" w:afterAutospacing="1"/>
    </w:pPr>
  </w:style>
  <w:style w:type="paragraph" w:styleId="Caption">
    <w:name w:val="caption"/>
    <w:basedOn w:val="Normal"/>
    <w:next w:val="Normal"/>
    <w:uiPriority w:val="35"/>
    <w:unhideWhenUsed/>
    <w:qFormat/>
    <w:rsid w:val="00EA15B3"/>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070F82"/>
    <w:rPr>
      <w:sz w:val="16"/>
      <w:szCs w:val="16"/>
    </w:rPr>
  </w:style>
  <w:style w:type="paragraph" w:styleId="CommentText">
    <w:name w:val="annotation text"/>
    <w:basedOn w:val="Normal"/>
    <w:link w:val="CommentTextChar"/>
    <w:uiPriority w:val="99"/>
    <w:unhideWhenUsed/>
    <w:rsid w:val="00070F82"/>
    <w:rPr>
      <w:sz w:val="20"/>
      <w:szCs w:val="20"/>
    </w:rPr>
  </w:style>
  <w:style w:type="character" w:customStyle="1" w:styleId="CommentTextChar">
    <w:name w:val="Comment Text Char"/>
    <w:basedOn w:val="DefaultParagraphFont"/>
    <w:link w:val="CommentText"/>
    <w:uiPriority w:val="99"/>
    <w:rsid w:val="00070F82"/>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70F82"/>
    <w:rPr>
      <w:b/>
      <w:bCs/>
    </w:rPr>
  </w:style>
  <w:style w:type="character" w:customStyle="1" w:styleId="CommentSubjectChar">
    <w:name w:val="Comment Subject Char"/>
    <w:basedOn w:val="CommentTextChar"/>
    <w:link w:val="CommentSubject"/>
    <w:uiPriority w:val="99"/>
    <w:semiHidden/>
    <w:rsid w:val="00070F82"/>
    <w:rPr>
      <w:rFonts w:ascii="Times New Roman" w:eastAsia="Times New Roman" w:hAnsi="Times New Roman" w:cs="Times New Roman"/>
      <w:b/>
      <w:bCs/>
      <w:kern w:val="0"/>
      <w:sz w:val="20"/>
      <w:szCs w:val="20"/>
      <w14:ligatures w14:val="none"/>
    </w:rPr>
  </w:style>
  <w:style w:type="table" w:styleId="TableGrid">
    <w:name w:val="Table Grid"/>
    <w:basedOn w:val="TableNormal"/>
    <w:uiPriority w:val="39"/>
    <w:rsid w:val="002606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076599"/>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rsid w:val="002266D5"/>
    <w:rPr>
      <w:rFonts w:asciiTheme="majorHAnsi" w:eastAsiaTheme="majorEastAsia" w:hAnsiTheme="majorHAnsi" w:cstheme="majorBidi"/>
      <w:color w:val="1F3763" w:themeColor="accent1" w:themeShade="7F"/>
      <w:kern w:val="0"/>
      <w:sz w:val="24"/>
      <w:szCs w:val="24"/>
      <w14:ligatures w14:val="none"/>
    </w:rPr>
  </w:style>
  <w:style w:type="character" w:styleId="PlaceholderText">
    <w:name w:val="Placeholder Text"/>
    <w:basedOn w:val="DefaultParagraphFont"/>
    <w:uiPriority w:val="99"/>
    <w:semiHidden/>
    <w:rsid w:val="00C7266B"/>
    <w:rPr>
      <w:color w:val="666666"/>
    </w:rPr>
  </w:style>
  <w:style w:type="character" w:customStyle="1" w:styleId="fontstyle01">
    <w:name w:val="fontstyle01"/>
    <w:basedOn w:val="DefaultParagraphFont"/>
    <w:rsid w:val="004425FA"/>
    <w:rPr>
      <w:rFonts w:ascii="TimesNewRomanPSMT" w:hAnsi="TimesNewRomanPSMT" w:hint="default"/>
      <w:b w:val="0"/>
      <w:bCs w:val="0"/>
      <w:i w:val="0"/>
      <w:iCs w:val="0"/>
      <w:color w:val="000000"/>
      <w:sz w:val="24"/>
      <w:szCs w:val="24"/>
    </w:rPr>
  </w:style>
  <w:style w:type="character" w:customStyle="1" w:styleId="ui-provider">
    <w:name w:val="ui-provider"/>
    <w:basedOn w:val="DefaultParagraphFont"/>
    <w:rsid w:val="00344601"/>
  </w:style>
  <w:style w:type="table" w:styleId="ListTable3-Accent1">
    <w:name w:val="List Table 3 Accent 1"/>
    <w:basedOn w:val="TableNormal"/>
    <w:uiPriority w:val="48"/>
    <w:rsid w:val="00D46FD3"/>
    <w:pPr>
      <w:spacing w:after="0" w:line="240" w:lineRule="auto"/>
    </w:pPr>
    <w:rPr>
      <w:sz w:val="24"/>
      <w:szCs w:val="24"/>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Header">
    <w:name w:val="header"/>
    <w:basedOn w:val="Normal"/>
    <w:link w:val="HeaderChar"/>
    <w:uiPriority w:val="99"/>
    <w:unhideWhenUsed/>
    <w:rsid w:val="00E271A8"/>
    <w:pPr>
      <w:tabs>
        <w:tab w:val="center" w:pos="4680"/>
        <w:tab w:val="right" w:pos="9360"/>
      </w:tabs>
    </w:pPr>
  </w:style>
  <w:style w:type="character" w:customStyle="1" w:styleId="HeaderChar">
    <w:name w:val="Header Char"/>
    <w:basedOn w:val="DefaultParagraphFont"/>
    <w:link w:val="Header"/>
    <w:uiPriority w:val="99"/>
    <w:rsid w:val="00E271A8"/>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271A8"/>
    <w:pPr>
      <w:tabs>
        <w:tab w:val="center" w:pos="4680"/>
        <w:tab w:val="right" w:pos="9360"/>
      </w:tabs>
    </w:pPr>
  </w:style>
  <w:style w:type="character" w:customStyle="1" w:styleId="FooterChar">
    <w:name w:val="Footer Char"/>
    <w:basedOn w:val="DefaultParagraphFont"/>
    <w:link w:val="Footer"/>
    <w:uiPriority w:val="99"/>
    <w:rsid w:val="00E271A8"/>
    <w:rPr>
      <w:rFonts w:ascii="Times New Roman" w:eastAsia="Times New Roman" w:hAnsi="Times New Roman" w:cs="Times New Roman"/>
      <w:kern w:val="0"/>
      <w:sz w:val="24"/>
      <w:szCs w:val="24"/>
      <w14:ligatures w14:val="none"/>
    </w:rPr>
  </w:style>
  <w:style w:type="character" w:customStyle="1" w:styleId="user">
    <w:name w:val="user"/>
    <w:basedOn w:val="DefaultParagraphFont"/>
    <w:rsid w:val="00447021"/>
  </w:style>
  <w:style w:type="character" w:customStyle="1" w:styleId="time">
    <w:name w:val="time"/>
    <w:basedOn w:val="DefaultParagraphFont"/>
    <w:rsid w:val="00447021"/>
  </w:style>
  <w:style w:type="character" w:customStyle="1" w:styleId="picture">
    <w:name w:val="picture"/>
    <w:basedOn w:val="DefaultParagraphFont"/>
    <w:rsid w:val="00447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16109">
      <w:bodyDiv w:val="1"/>
      <w:marLeft w:val="0"/>
      <w:marRight w:val="0"/>
      <w:marTop w:val="0"/>
      <w:marBottom w:val="0"/>
      <w:divBdr>
        <w:top w:val="none" w:sz="0" w:space="0" w:color="auto"/>
        <w:left w:val="none" w:sz="0" w:space="0" w:color="auto"/>
        <w:bottom w:val="none" w:sz="0" w:space="0" w:color="auto"/>
        <w:right w:val="none" w:sz="0" w:space="0" w:color="auto"/>
      </w:divBdr>
    </w:div>
    <w:div w:id="404762120">
      <w:bodyDiv w:val="1"/>
      <w:marLeft w:val="0"/>
      <w:marRight w:val="0"/>
      <w:marTop w:val="0"/>
      <w:marBottom w:val="0"/>
      <w:divBdr>
        <w:top w:val="none" w:sz="0" w:space="0" w:color="auto"/>
        <w:left w:val="none" w:sz="0" w:space="0" w:color="auto"/>
        <w:bottom w:val="none" w:sz="0" w:space="0" w:color="auto"/>
        <w:right w:val="none" w:sz="0" w:space="0" w:color="auto"/>
      </w:divBdr>
      <w:divsChild>
        <w:div w:id="1020007709">
          <w:marLeft w:val="0"/>
          <w:marRight w:val="0"/>
          <w:marTop w:val="0"/>
          <w:marBottom w:val="0"/>
          <w:divBdr>
            <w:top w:val="none" w:sz="0" w:space="0" w:color="auto"/>
            <w:left w:val="none" w:sz="0" w:space="0" w:color="auto"/>
            <w:bottom w:val="none" w:sz="0" w:space="0" w:color="auto"/>
            <w:right w:val="none" w:sz="0" w:space="0" w:color="auto"/>
          </w:divBdr>
          <w:divsChild>
            <w:div w:id="1120106870">
              <w:marLeft w:val="0"/>
              <w:marRight w:val="0"/>
              <w:marTop w:val="0"/>
              <w:marBottom w:val="0"/>
              <w:divBdr>
                <w:top w:val="none" w:sz="0" w:space="0" w:color="auto"/>
                <w:left w:val="none" w:sz="0" w:space="0" w:color="auto"/>
                <w:bottom w:val="none" w:sz="0" w:space="0" w:color="auto"/>
                <w:right w:val="none" w:sz="0" w:space="0" w:color="auto"/>
              </w:divBdr>
            </w:div>
            <w:div w:id="664935754">
              <w:marLeft w:val="0"/>
              <w:marRight w:val="0"/>
              <w:marTop w:val="0"/>
              <w:marBottom w:val="0"/>
              <w:divBdr>
                <w:top w:val="none" w:sz="0" w:space="0" w:color="auto"/>
                <w:left w:val="none" w:sz="0" w:space="0" w:color="auto"/>
                <w:bottom w:val="none" w:sz="0" w:space="0" w:color="auto"/>
                <w:right w:val="none" w:sz="0" w:space="0" w:color="auto"/>
              </w:divBdr>
              <w:divsChild>
                <w:div w:id="570771642">
                  <w:marLeft w:val="0"/>
                  <w:marRight w:val="0"/>
                  <w:marTop w:val="0"/>
                  <w:marBottom w:val="0"/>
                  <w:divBdr>
                    <w:top w:val="none" w:sz="0" w:space="0" w:color="auto"/>
                    <w:left w:val="none" w:sz="0" w:space="0" w:color="auto"/>
                    <w:bottom w:val="none" w:sz="0" w:space="0" w:color="auto"/>
                    <w:right w:val="none" w:sz="0" w:space="0" w:color="auto"/>
                  </w:divBdr>
                  <w:divsChild>
                    <w:div w:id="591164061">
                      <w:marLeft w:val="0"/>
                      <w:marRight w:val="0"/>
                      <w:marTop w:val="0"/>
                      <w:marBottom w:val="0"/>
                      <w:divBdr>
                        <w:top w:val="none" w:sz="0" w:space="0" w:color="auto"/>
                        <w:left w:val="none" w:sz="0" w:space="0" w:color="auto"/>
                        <w:bottom w:val="none" w:sz="0" w:space="0" w:color="auto"/>
                        <w:right w:val="none" w:sz="0" w:space="0" w:color="auto"/>
                      </w:divBdr>
                      <w:divsChild>
                        <w:div w:id="12070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88543">
          <w:marLeft w:val="0"/>
          <w:marRight w:val="0"/>
          <w:marTop w:val="0"/>
          <w:marBottom w:val="0"/>
          <w:divBdr>
            <w:top w:val="none" w:sz="0" w:space="0" w:color="auto"/>
            <w:left w:val="none" w:sz="0" w:space="0" w:color="auto"/>
            <w:bottom w:val="none" w:sz="0" w:space="0" w:color="auto"/>
            <w:right w:val="none" w:sz="0" w:space="0" w:color="auto"/>
          </w:divBdr>
          <w:divsChild>
            <w:div w:id="2126271798">
              <w:marLeft w:val="0"/>
              <w:marRight w:val="0"/>
              <w:marTop w:val="0"/>
              <w:marBottom w:val="0"/>
              <w:divBdr>
                <w:top w:val="none" w:sz="0" w:space="0" w:color="auto"/>
                <w:left w:val="none" w:sz="0" w:space="0" w:color="auto"/>
                <w:bottom w:val="none" w:sz="0" w:space="0" w:color="auto"/>
                <w:right w:val="none" w:sz="0" w:space="0" w:color="auto"/>
              </w:divBdr>
            </w:div>
            <w:div w:id="1029989225">
              <w:marLeft w:val="0"/>
              <w:marRight w:val="0"/>
              <w:marTop w:val="0"/>
              <w:marBottom w:val="0"/>
              <w:divBdr>
                <w:top w:val="none" w:sz="0" w:space="0" w:color="auto"/>
                <w:left w:val="none" w:sz="0" w:space="0" w:color="auto"/>
                <w:bottom w:val="none" w:sz="0" w:space="0" w:color="auto"/>
                <w:right w:val="none" w:sz="0" w:space="0" w:color="auto"/>
              </w:divBdr>
              <w:divsChild>
                <w:div w:id="1813912192">
                  <w:marLeft w:val="0"/>
                  <w:marRight w:val="0"/>
                  <w:marTop w:val="0"/>
                  <w:marBottom w:val="0"/>
                  <w:divBdr>
                    <w:top w:val="none" w:sz="0" w:space="0" w:color="auto"/>
                    <w:left w:val="none" w:sz="0" w:space="0" w:color="auto"/>
                    <w:bottom w:val="none" w:sz="0" w:space="0" w:color="auto"/>
                    <w:right w:val="none" w:sz="0" w:space="0" w:color="auto"/>
                  </w:divBdr>
                  <w:divsChild>
                    <w:div w:id="1666472102">
                      <w:marLeft w:val="0"/>
                      <w:marRight w:val="0"/>
                      <w:marTop w:val="0"/>
                      <w:marBottom w:val="0"/>
                      <w:divBdr>
                        <w:top w:val="none" w:sz="0" w:space="0" w:color="auto"/>
                        <w:left w:val="none" w:sz="0" w:space="0" w:color="auto"/>
                        <w:bottom w:val="none" w:sz="0" w:space="0" w:color="auto"/>
                        <w:right w:val="none" w:sz="0" w:space="0" w:color="auto"/>
                      </w:divBdr>
                      <w:divsChild>
                        <w:div w:id="1514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34967">
          <w:marLeft w:val="0"/>
          <w:marRight w:val="0"/>
          <w:marTop w:val="0"/>
          <w:marBottom w:val="0"/>
          <w:divBdr>
            <w:top w:val="none" w:sz="0" w:space="0" w:color="auto"/>
            <w:left w:val="none" w:sz="0" w:space="0" w:color="auto"/>
            <w:bottom w:val="none" w:sz="0" w:space="0" w:color="auto"/>
            <w:right w:val="none" w:sz="0" w:space="0" w:color="auto"/>
          </w:divBdr>
          <w:divsChild>
            <w:div w:id="714620817">
              <w:marLeft w:val="0"/>
              <w:marRight w:val="0"/>
              <w:marTop w:val="0"/>
              <w:marBottom w:val="0"/>
              <w:divBdr>
                <w:top w:val="none" w:sz="0" w:space="0" w:color="auto"/>
                <w:left w:val="none" w:sz="0" w:space="0" w:color="auto"/>
                <w:bottom w:val="none" w:sz="0" w:space="0" w:color="auto"/>
                <w:right w:val="none" w:sz="0" w:space="0" w:color="auto"/>
              </w:divBdr>
            </w:div>
            <w:div w:id="221215240">
              <w:marLeft w:val="0"/>
              <w:marRight w:val="0"/>
              <w:marTop w:val="0"/>
              <w:marBottom w:val="0"/>
              <w:divBdr>
                <w:top w:val="none" w:sz="0" w:space="0" w:color="auto"/>
                <w:left w:val="none" w:sz="0" w:space="0" w:color="auto"/>
                <w:bottom w:val="none" w:sz="0" w:space="0" w:color="auto"/>
                <w:right w:val="none" w:sz="0" w:space="0" w:color="auto"/>
              </w:divBdr>
              <w:divsChild>
                <w:div w:id="14381207">
                  <w:marLeft w:val="0"/>
                  <w:marRight w:val="0"/>
                  <w:marTop w:val="0"/>
                  <w:marBottom w:val="0"/>
                  <w:divBdr>
                    <w:top w:val="none" w:sz="0" w:space="0" w:color="auto"/>
                    <w:left w:val="none" w:sz="0" w:space="0" w:color="auto"/>
                    <w:bottom w:val="none" w:sz="0" w:space="0" w:color="auto"/>
                    <w:right w:val="none" w:sz="0" w:space="0" w:color="auto"/>
                  </w:divBdr>
                  <w:divsChild>
                    <w:div w:id="918902003">
                      <w:marLeft w:val="0"/>
                      <w:marRight w:val="0"/>
                      <w:marTop w:val="0"/>
                      <w:marBottom w:val="0"/>
                      <w:divBdr>
                        <w:top w:val="none" w:sz="0" w:space="0" w:color="auto"/>
                        <w:left w:val="none" w:sz="0" w:space="0" w:color="auto"/>
                        <w:bottom w:val="none" w:sz="0" w:space="0" w:color="auto"/>
                        <w:right w:val="none" w:sz="0" w:space="0" w:color="auto"/>
                      </w:divBdr>
                      <w:divsChild>
                        <w:div w:id="7207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627267">
      <w:bodyDiv w:val="1"/>
      <w:marLeft w:val="0"/>
      <w:marRight w:val="0"/>
      <w:marTop w:val="0"/>
      <w:marBottom w:val="0"/>
      <w:divBdr>
        <w:top w:val="none" w:sz="0" w:space="0" w:color="auto"/>
        <w:left w:val="none" w:sz="0" w:space="0" w:color="auto"/>
        <w:bottom w:val="none" w:sz="0" w:space="0" w:color="auto"/>
        <w:right w:val="none" w:sz="0" w:space="0" w:color="auto"/>
      </w:divBdr>
    </w:div>
    <w:div w:id="208413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svg"/><Relationship Id="rId34" Type="http://schemas.openxmlformats.org/officeDocument/2006/relationships/hyperlink" Target="https://dx.doi.org/10.21227/4519-z5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odle.lsu.edu/user/view.php?id=23427&amp;course=3935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KyleTerrito/CSC7333.g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hyperlink" Target="https://scikit-learn.org/stable/modules/generated/sklearn.cluster.HDBSCAN.html" TargetMode="External"/><Relationship Id="rId10" Type="http://schemas.openxmlformats.org/officeDocument/2006/relationships/hyperlink" Target="https://moodle.lsu.edu/user/view.php?id=23427&amp;course=39354" TargetMode="External"/><Relationship Id="rId19" Type="http://schemas.openxmlformats.org/officeDocument/2006/relationships/image" Target="media/image9.png"/><Relationship Id="rId31" Type="http://schemas.openxmlformats.org/officeDocument/2006/relationships/image" Target="media/image2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hyperlink" Target="https://github.com/YingfanWang/PaCMAP" TargetMode="External"/><Relationship Id="rId8" Type="http://schemas.openxmlformats.org/officeDocument/2006/relationships/hyperlink" Target="https://moodle.lsu.edu/user/view.php?id=23427&amp;course=3935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hyperlink" Target="https://lsumail2-my.sharepoint.com/:v:/r/personal/gtheis2_lsu_edu/Documents/Semestres/2.Fall%202023/CSC%207333%20Machine%20Learning/Group%20project/Written%20Project/Presentation_group1.mp4?csf=1&amp;web=1&amp;e=EQxD1B&amp;nav=eyJyZWZlcnJhbEluZm8iOnsicmVmZXJyYWxBcHAiOiJTdHJlYW1XZWJBcHAiLCJyZWZlcnJhbFZpZXciOiJTaGFyZURpYWxvZy1MaW5rIiwicmVmZXJyYWxBcHBQbGF0Zm9ybSI6IldlYiIsInJlZmVycmFsTW9kZSI6InZpZXcifX0%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C0351-DF39-4093-9E84-C440E0A9F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27</Pages>
  <Words>6422</Words>
  <Characters>36606</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42943</CharactersWithSpaces>
  <SharedDoc>false</SharedDoc>
  <HLinks>
    <vt:vector size="120" baseType="variant">
      <vt:variant>
        <vt:i4>1638412</vt:i4>
      </vt:variant>
      <vt:variant>
        <vt:i4>243</vt:i4>
      </vt:variant>
      <vt:variant>
        <vt:i4>0</vt:i4>
      </vt:variant>
      <vt:variant>
        <vt:i4>5</vt:i4>
      </vt:variant>
      <vt:variant>
        <vt:lpwstr>https://dx.doi.org/10.21227/4519-z502</vt:lpwstr>
      </vt:variant>
      <vt:variant>
        <vt:lpwstr/>
      </vt:variant>
      <vt:variant>
        <vt:i4>1048627</vt:i4>
      </vt:variant>
      <vt:variant>
        <vt:i4>110</vt:i4>
      </vt:variant>
      <vt:variant>
        <vt:i4>0</vt:i4>
      </vt:variant>
      <vt:variant>
        <vt:i4>5</vt:i4>
      </vt:variant>
      <vt:variant>
        <vt:lpwstr/>
      </vt:variant>
      <vt:variant>
        <vt:lpwstr>_Toc151839030</vt:lpwstr>
      </vt:variant>
      <vt:variant>
        <vt:i4>1114163</vt:i4>
      </vt:variant>
      <vt:variant>
        <vt:i4>104</vt:i4>
      </vt:variant>
      <vt:variant>
        <vt:i4>0</vt:i4>
      </vt:variant>
      <vt:variant>
        <vt:i4>5</vt:i4>
      </vt:variant>
      <vt:variant>
        <vt:lpwstr/>
      </vt:variant>
      <vt:variant>
        <vt:lpwstr>_Toc151839029</vt:lpwstr>
      </vt:variant>
      <vt:variant>
        <vt:i4>1114163</vt:i4>
      </vt:variant>
      <vt:variant>
        <vt:i4>98</vt:i4>
      </vt:variant>
      <vt:variant>
        <vt:i4>0</vt:i4>
      </vt:variant>
      <vt:variant>
        <vt:i4>5</vt:i4>
      </vt:variant>
      <vt:variant>
        <vt:lpwstr/>
      </vt:variant>
      <vt:variant>
        <vt:lpwstr>_Toc151839028</vt:lpwstr>
      </vt:variant>
      <vt:variant>
        <vt:i4>1114163</vt:i4>
      </vt:variant>
      <vt:variant>
        <vt:i4>92</vt:i4>
      </vt:variant>
      <vt:variant>
        <vt:i4>0</vt:i4>
      </vt:variant>
      <vt:variant>
        <vt:i4>5</vt:i4>
      </vt:variant>
      <vt:variant>
        <vt:lpwstr/>
      </vt:variant>
      <vt:variant>
        <vt:lpwstr>_Toc151839027</vt:lpwstr>
      </vt:variant>
      <vt:variant>
        <vt:i4>1114163</vt:i4>
      </vt:variant>
      <vt:variant>
        <vt:i4>86</vt:i4>
      </vt:variant>
      <vt:variant>
        <vt:i4>0</vt:i4>
      </vt:variant>
      <vt:variant>
        <vt:i4>5</vt:i4>
      </vt:variant>
      <vt:variant>
        <vt:lpwstr/>
      </vt:variant>
      <vt:variant>
        <vt:lpwstr>_Toc151839026</vt:lpwstr>
      </vt:variant>
      <vt:variant>
        <vt:i4>1114163</vt:i4>
      </vt:variant>
      <vt:variant>
        <vt:i4>80</vt:i4>
      </vt:variant>
      <vt:variant>
        <vt:i4>0</vt:i4>
      </vt:variant>
      <vt:variant>
        <vt:i4>5</vt:i4>
      </vt:variant>
      <vt:variant>
        <vt:lpwstr/>
      </vt:variant>
      <vt:variant>
        <vt:lpwstr>_Toc151839025</vt:lpwstr>
      </vt:variant>
      <vt:variant>
        <vt:i4>1114163</vt:i4>
      </vt:variant>
      <vt:variant>
        <vt:i4>74</vt:i4>
      </vt:variant>
      <vt:variant>
        <vt:i4>0</vt:i4>
      </vt:variant>
      <vt:variant>
        <vt:i4>5</vt:i4>
      </vt:variant>
      <vt:variant>
        <vt:lpwstr/>
      </vt:variant>
      <vt:variant>
        <vt:lpwstr>_Toc151839024</vt:lpwstr>
      </vt:variant>
      <vt:variant>
        <vt:i4>1114163</vt:i4>
      </vt:variant>
      <vt:variant>
        <vt:i4>68</vt:i4>
      </vt:variant>
      <vt:variant>
        <vt:i4>0</vt:i4>
      </vt:variant>
      <vt:variant>
        <vt:i4>5</vt:i4>
      </vt:variant>
      <vt:variant>
        <vt:lpwstr/>
      </vt:variant>
      <vt:variant>
        <vt:lpwstr>_Toc151839023</vt:lpwstr>
      </vt:variant>
      <vt:variant>
        <vt:i4>1114163</vt:i4>
      </vt:variant>
      <vt:variant>
        <vt:i4>62</vt:i4>
      </vt:variant>
      <vt:variant>
        <vt:i4>0</vt:i4>
      </vt:variant>
      <vt:variant>
        <vt:i4>5</vt:i4>
      </vt:variant>
      <vt:variant>
        <vt:lpwstr/>
      </vt:variant>
      <vt:variant>
        <vt:lpwstr>_Toc151839022</vt:lpwstr>
      </vt:variant>
      <vt:variant>
        <vt:i4>1114163</vt:i4>
      </vt:variant>
      <vt:variant>
        <vt:i4>56</vt:i4>
      </vt:variant>
      <vt:variant>
        <vt:i4>0</vt:i4>
      </vt:variant>
      <vt:variant>
        <vt:i4>5</vt:i4>
      </vt:variant>
      <vt:variant>
        <vt:lpwstr/>
      </vt:variant>
      <vt:variant>
        <vt:lpwstr>_Toc151839021</vt:lpwstr>
      </vt:variant>
      <vt:variant>
        <vt:i4>1114163</vt:i4>
      </vt:variant>
      <vt:variant>
        <vt:i4>50</vt:i4>
      </vt:variant>
      <vt:variant>
        <vt:i4>0</vt:i4>
      </vt:variant>
      <vt:variant>
        <vt:i4>5</vt:i4>
      </vt:variant>
      <vt:variant>
        <vt:lpwstr/>
      </vt:variant>
      <vt:variant>
        <vt:lpwstr>_Toc151839020</vt:lpwstr>
      </vt:variant>
      <vt:variant>
        <vt:i4>1179699</vt:i4>
      </vt:variant>
      <vt:variant>
        <vt:i4>44</vt:i4>
      </vt:variant>
      <vt:variant>
        <vt:i4>0</vt:i4>
      </vt:variant>
      <vt:variant>
        <vt:i4>5</vt:i4>
      </vt:variant>
      <vt:variant>
        <vt:lpwstr/>
      </vt:variant>
      <vt:variant>
        <vt:lpwstr>_Toc151839019</vt:lpwstr>
      </vt:variant>
      <vt:variant>
        <vt:i4>1179699</vt:i4>
      </vt:variant>
      <vt:variant>
        <vt:i4>38</vt:i4>
      </vt:variant>
      <vt:variant>
        <vt:i4>0</vt:i4>
      </vt:variant>
      <vt:variant>
        <vt:i4>5</vt:i4>
      </vt:variant>
      <vt:variant>
        <vt:lpwstr/>
      </vt:variant>
      <vt:variant>
        <vt:lpwstr>_Toc151839018</vt:lpwstr>
      </vt:variant>
      <vt:variant>
        <vt:i4>1179699</vt:i4>
      </vt:variant>
      <vt:variant>
        <vt:i4>32</vt:i4>
      </vt:variant>
      <vt:variant>
        <vt:i4>0</vt:i4>
      </vt:variant>
      <vt:variant>
        <vt:i4>5</vt:i4>
      </vt:variant>
      <vt:variant>
        <vt:lpwstr/>
      </vt:variant>
      <vt:variant>
        <vt:lpwstr>_Toc151839017</vt:lpwstr>
      </vt:variant>
      <vt:variant>
        <vt:i4>1179699</vt:i4>
      </vt:variant>
      <vt:variant>
        <vt:i4>26</vt:i4>
      </vt:variant>
      <vt:variant>
        <vt:i4>0</vt:i4>
      </vt:variant>
      <vt:variant>
        <vt:i4>5</vt:i4>
      </vt:variant>
      <vt:variant>
        <vt:lpwstr/>
      </vt:variant>
      <vt:variant>
        <vt:lpwstr>_Toc151839016</vt:lpwstr>
      </vt:variant>
      <vt:variant>
        <vt:i4>1179699</vt:i4>
      </vt:variant>
      <vt:variant>
        <vt:i4>20</vt:i4>
      </vt:variant>
      <vt:variant>
        <vt:i4>0</vt:i4>
      </vt:variant>
      <vt:variant>
        <vt:i4>5</vt:i4>
      </vt:variant>
      <vt:variant>
        <vt:lpwstr/>
      </vt:variant>
      <vt:variant>
        <vt:lpwstr>_Toc151839015</vt:lpwstr>
      </vt:variant>
      <vt:variant>
        <vt:i4>1179699</vt:i4>
      </vt:variant>
      <vt:variant>
        <vt:i4>14</vt:i4>
      </vt:variant>
      <vt:variant>
        <vt:i4>0</vt:i4>
      </vt:variant>
      <vt:variant>
        <vt:i4>5</vt:i4>
      </vt:variant>
      <vt:variant>
        <vt:lpwstr/>
      </vt:variant>
      <vt:variant>
        <vt:lpwstr>_Toc151839014</vt:lpwstr>
      </vt:variant>
      <vt:variant>
        <vt:i4>1179699</vt:i4>
      </vt:variant>
      <vt:variant>
        <vt:i4>8</vt:i4>
      </vt:variant>
      <vt:variant>
        <vt:i4>0</vt:i4>
      </vt:variant>
      <vt:variant>
        <vt:i4>5</vt:i4>
      </vt:variant>
      <vt:variant>
        <vt:lpwstr/>
      </vt:variant>
      <vt:variant>
        <vt:lpwstr>_Toc151839013</vt:lpwstr>
      </vt:variant>
      <vt:variant>
        <vt:i4>1179699</vt:i4>
      </vt:variant>
      <vt:variant>
        <vt:i4>2</vt:i4>
      </vt:variant>
      <vt:variant>
        <vt:i4>0</vt:i4>
      </vt:variant>
      <vt:variant>
        <vt:i4>5</vt:i4>
      </vt:variant>
      <vt:variant>
        <vt:lpwstr/>
      </vt:variant>
      <vt:variant>
        <vt:lpwstr>_Toc151839012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C Theis Marchan</dc:creator>
  <cp:keywords/>
  <dc:description/>
  <cp:lastModifiedBy>Pegah Naghshnejad</cp:lastModifiedBy>
  <cp:revision>401</cp:revision>
  <dcterms:created xsi:type="dcterms:W3CDTF">2023-11-25T00:33:00Z</dcterms:created>
  <dcterms:modified xsi:type="dcterms:W3CDTF">2024-03-24T20:26:00Z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485c9238-e0a6-476e-abf1-8f9d9512a613</vt:lpwstr>
  </property>
</Properties>
</file>